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8F8F8" w:themeColor="background2"/>
  <w:body>
    <w:p w14:paraId="5057E563" w14:textId="77777777" w:rsidR="00C04BD3" w:rsidRPr="00376AA7" w:rsidRDefault="00C04BD3" w:rsidP="00557562">
      <w:pPr>
        <w:pStyle w:val="BodyText"/>
        <w:rPr>
          <w:rFonts w:ascii="AcadMtavr" w:hAnsi="AcadMtavr"/>
          <w:b w:val="0"/>
          <w:bCs w:val="0"/>
          <w:sz w:val="24"/>
        </w:rPr>
      </w:pPr>
    </w:p>
    <w:p w14:paraId="5707D56A" w14:textId="77777777" w:rsidR="00C04BD3" w:rsidRPr="00376AA7" w:rsidRDefault="00C04BD3" w:rsidP="00C04BD3">
      <w:pPr>
        <w:pStyle w:val="BodyText"/>
        <w:jc w:val="center"/>
        <w:rPr>
          <w:rFonts w:ascii="AcadMtavr" w:hAnsi="AcadMtavr"/>
          <w:b w:val="0"/>
          <w:bCs w:val="0"/>
          <w:sz w:val="24"/>
        </w:rPr>
      </w:pPr>
    </w:p>
    <w:p w14:paraId="6293242A" w14:textId="77777777" w:rsidR="00C04BD3" w:rsidRPr="00376AA7" w:rsidRDefault="00C04BD3" w:rsidP="00C04BD3">
      <w:pPr>
        <w:pStyle w:val="BodyText"/>
        <w:jc w:val="center"/>
        <w:rPr>
          <w:rFonts w:ascii="AcadMtavr" w:hAnsi="AcadMtavr"/>
          <w:b w:val="0"/>
          <w:bCs w:val="0"/>
          <w:sz w:val="24"/>
        </w:rPr>
      </w:pPr>
    </w:p>
    <w:p w14:paraId="41DF453C" w14:textId="77777777" w:rsidR="00C04BD3" w:rsidRPr="00376AA7" w:rsidRDefault="00C04BD3" w:rsidP="00C04BD3">
      <w:pPr>
        <w:pStyle w:val="BodyText"/>
        <w:jc w:val="center"/>
        <w:rPr>
          <w:rFonts w:ascii="AcadMtavr" w:hAnsi="AcadMtavr"/>
          <w:b w:val="0"/>
          <w:bCs w:val="0"/>
          <w:sz w:val="24"/>
        </w:rPr>
      </w:pPr>
    </w:p>
    <w:p w14:paraId="3A75D8CA" w14:textId="69024CCE" w:rsidR="00827250" w:rsidRDefault="00827250" w:rsidP="00C04BD3">
      <w:pPr>
        <w:jc w:val="center"/>
        <w:rPr>
          <w:rFonts w:ascii="Sylfaen" w:hAnsi="Sylfaen"/>
          <w:b/>
          <w:bCs/>
          <w:u w:val="single"/>
          <w:lang w:val="ka-GE"/>
        </w:rPr>
      </w:pPr>
      <w:r w:rsidRPr="00827250">
        <w:rPr>
          <w:rFonts w:ascii="Sylfaen" w:hAnsi="Sylfaen"/>
          <w:b/>
          <w:bCs/>
          <w:u w:val="single"/>
          <w:lang w:val="ka-GE"/>
        </w:rPr>
        <w:t xml:space="preserve">მსხვილფეხა </w:t>
      </w:r>
      <w:r w:rsidR="0004306C">
        <w:rPr>
          <w:rFonts w:ascii="Sylfaen" w:hAnsi="Sylfaen"/>
          <w:b/>
          <w:bCs/>
          <w:u w:val="single"/>
          <w:lang w:val="ka-GE"/>
        </w:rPr>
        <w:t>რქოსანი პირუტყვის</w:t>
      </w:r>
      <w:r w:rsidRPr="00827250">
        <w:rPr>
          <w:rFonts w:ascii="Sylfaen" w:hAnsi="Sylfaen"/>
          <w:b/>
          <w:bCs/>
          <w:u w:val="single"/>
          <w:lang w:val="ka-GE"/>
        </w:rPr>
        <w:t xml:space="preserve"> (ფური)</w:t>
      </w:r>
    </w:p>
    <w:p w14:paraId="560AA1F0" w14:textId="77777777" w:rsidR="000D63A7" w:rsidRPr="00827250" w:rsidRDefault="000D63A7" w:rsidP="00C04BD3">
      <w:pPr>
        <w:jc w:val="center"/>
        <w:rPr>
          <w:rFonts w:ascii="Sylfaen" w:hAnsi="Sylfaen"/>
          <w:b/>
          <w:bCs/>
          <w:u w:val="single"/>
          <w:lang w:val="ka-GE"/>
        </w:rPr>
      </w:pPr>
      <w:r>
        <w:rPr>
          <w:rFonts w:ascii="Sylfaen" w:hAnsi="Sylfaen"/>
          <w:b/>
          <w:bCs/>
          <w:u w:val="single"/>
          <w:lang w:val="ka-GE"/>
        </w:rPr>
        <w:t>ხელოვნური განაყოფიერების</w:t>
      </w:r>
    </w:p>
    <w:p w14:paraId="70F344E2" w14:textId="77777777" w:rsidR="00C04BD3" w:rsidRPr="00C04BD3" w:rsidRDefault="00C04BD3" w:rsidP="00C04BD3">
      <w:pPr>
        <w:jc w:val="center"/>
        <w:rPr>
          <w:rFonts w:ascii="Sylfaen" w:hAnsi="Sylfaen"/>
          <w:b/>
          <w:bCs/>
          <w:u w:val="single"/>
          <w:lang w:val="ka-GE"/>
        </w:rPr>
      </w:pPr>
      <w:r>
        <w:rPr>
          <w:rFonts w:ascii="Sylfaen" w:hAnsi="Sylfaen"/>
          <w:b/>
          <w:bCs/>
          <w:u w:val="single"/>
          <w:lang w:val="ka-GE"/>
        </w:rPr>
        <w:t>შესყიდვის შესახებ</w:t>
      </w:r>
    </w:p>
    <w:p w14:paraId="3FA683FE" w14:textId="77777777" w:rsidR="00C04BD3" w:rsidRPr="00834830" w:rsidRDefault="00C04BD3" w:rsidP="00C04BD3">
      <w:pPr>
        <w:jc w:val="center"/>
        <w:rPr>
          <w:rFonts w:ascii="AcadMtavr" w:hAnsi="AcadMtavr"/>
          <w:b/>
          <w:bCs/>
          <w:u w:val="single"/>
          <w:lang w:val="ka-GE"/>
        </w:rPr>
      </w:pPr>
    </w:p>
    <w:p w14:paraId="722284B5" w14:textId="77777777" w:rsidR="00C04BD3" w:rsidRPr="00834830" w:rsidRDefault="00C04BD3" w:rsidP="00C04BD3">
      <w:pPr>
        <w:jc w:val="center"/>
        <w:rPr>
          <w:rFonts w:ascii="AcadMtavr" w:hAnsi="AcadMtavr"/>
          <w:b/>
          <w:bCs/>
          <w:u w:val="single"/>
          <w:lang w:val="ka-GE"/>
        </w:rPr>
      </w:pPr>
    </w:p>
    <w:p w14:paraId="314A0100" w14:textId="77777777" w:rsidR="00C04BD3" w:rsidRPr="00834830" w:rsidRDefault="00C04BD3" w:rsidP="00C04BD3">
      <w:pPr>
        <w:jc w:val="center"/>
        <w:rPr>
          <w:rFonts w:ascii="AcadMtavr" w:hAnsi="AcadMtavr"/>
          <w:b/>
          <w:bCs/>
          <w:u w:val="single"/>
          <w:lang w:val="ka-GE"/>
        </w:rPr>
      </w:pPr>
    </w:p>
    <w:p w14:paraId="7F15308B" w14:textId="77777777" w:rsidR="00C04BD3" w:rsidRPr="00834830" w:rsidRDefault="00C04BD3" w:rsidP="00C04BD3">
      <w:pPr>
        <w:jc w:val="center"/>
        <w:rPr>
          <w:rFonts w:ascii="AcadMtavr" w:hAnsi="AcadMtavr"/>
          <w:b/>
          <w:bCs/>
          <w:u w:val="single"/>
          <w:lang w:val="ka-GE"/>
        </w:rPr>
      </w:pPr>
    </w:p>
    <w:p w14:paraId="6AF432A3" w14:textId="77777777" w:rsidR="00C04BD3" w:rsidRPr="00834830" w:rsidRDefault="00C04BD3" w:rsidP="00C04BD3">
      <w:pPr>
        <w:jc w:val="center"/>
        <w:rPr>
          <w:rFonts w:ascii="AcadMtavr" w:hAnsi="AcadMtavr"/>
          <w:b/>
          <w:bCs/>
          <w:u w:val="single"/>
          <w:lang w:val="ka-GE"/>
        </w:rPr>
      </w:pPr>
    </w:p>
    <w:p w14:paraId="35479804" w14:textId="77777777" w:rsidR="00C04BD3" w:rsidRPr="00834830" w:rsidRDefault="00C04BD3" w:rsidP="00C04BD3">
      <w:pPr>
        <w:jc w:val="center"/>
        <w:rPr>
          <w:rFonts w:ascii="AcadMtavr" w:hAnsi="AcadMtavr"/>
          <w:b/>
          <w:bCs/>
          <w:u w:val="single"/>
          <w:lang w:val="ka-GE"/>
        </w:rPr>
      </w:pPr>
    </w:p>
    <w:p w14:paraId="169FB496" w14:textId="77777777" w:rsidR="00C04BD3" w:rsidRPr="00834830" w:rsidRDefault="00C04BD3" w:rsidP="00C04BD3">
      <w:pPr>
        <w:jc w:val="center"/>
        <w:rPr>
          <w:rFonts w:ascii="AcadMtavr" w:hAnsi="AcadMtavr"/>
          <w:b/>
          <w:bCs/>
          <w:u w:val="single"/>
          <w:lang w:val="ka-GE"/>
        </w:rPr>
      </w:pPr>
    </w:p>
    <w:p w14:paraId="07DF9DE3" w14:textId="77777777" w:rsidR="00C04BD3" w:rsidRPr="00834830" w:rsidRDefault="00C04BD3" w:rsidP="00C04BD3">
      <w:pPr>
        <w:jc w:val="center"/>
        <w:rPr>
          <w:rFonts w:ascii="AcadMtavr" w:hAnsi="AcadMtavr"/>
          <w:b/>
          <w:bCs/>
          <w:u w:val="single"/>
          <w:lang w:val="ka-GE"/>
        </w:rPr>
      </w:pPr>
    </w:p>
    <w:p w14:paraId="28B8B434" w14:textId="77777777" w:rsidR="00C04BD3" w:rsidRPr="00834830" w:rsidRDefault="00C04BD3" w:rsidP="00C04BD3">
      <w:pPr>
        <w:jc w:val="center"/>
        <w:rPr>
          <w:rFonts w:ascii="AcadMtavr" w:hAnsi="AcadMtavr"/>
          <w:b/>
          <w:bCs/>
          <w:u w:val="single"/>
          <w:lang w:val="ka-GE"/>
        </w:rPr>
      </w:pPr>
    </w:p>
    <w:p w14:paraId="50E60535" w14:textId="77777777" w:rsidR="00C04BD3" w:rsidRPr="00834830" w:rsidRDefault="00C04BD3" w:rsidP="00C04BD3">
      <w:pPr>
        <w:pStyle w:val="BodyText"/>
        <w:jc w:val="center"/>
        <w:rPr>
          <w:rFonts w:ascii="AcadMtavr" w:hAnsi="AcadMtavr"/>
          <w:b w:val="0"/>
          <w:bCs w:val="0"/>
          <w:sz w:val="24"/>
          <w:lang w:val="ka-GE"/>
        </w:rPr>
      </w:pPr>
    </w:p>
    <w:p w14:paraId="2362A5B0" w14:textId="77777777" w:rsidR="00C04BD3" w:rsidRDefault="00C04BD3" w:rsidP="00C04BD3">
      <w:pPr>
        <w:pStyle w:val="BodyText"/>
        <w:jc w:val="center"/>
        <w:rPr>
          <w:rFonts w:ascii="Sylfaen" w:hAnsi="Sylfaen"/>
          <w:b w:val="0"/>
          <w:bCs w:val="0"/>
          <w:sz w:val="24"/>
          <w:lang w:val="ka-GE"/>
        </w:rPr>
      </w:pPr>
    </w:p>
    <w:p w14:paraId="1A7B05D7" w14:textId="77777777" w:rsidR="00C04BD3" w:rsidRDefault="00C04BD3" w:rsidP="00C04BD3">
      <w:pPr>
        <w:pStyle w:val="BodyText"/>
        <w:jc w:val="center"/>
        <w:rPr>
          <w:rFonts w:ascii="Sylfaen" w:hAnsi="Sylfaen"/>
          <w:b w:val="0"/>
          <w:bCs w:val="0"/>
          <w:sz w:val="24"/>
          <w:lang w:val="ka-GE"/>
        </w:rPr>
      </w:pPr>
    </w:p>
    <w:p w14:paraId="7C9BC5B8" w14:textId="77777777" w:rsidR="00C04BD3" w:rsidRDefault="00C04BD3" w:rsidP="00C04BD3">
      <w:pPr>
        <w:pStyle w:val="BodyText"/>
        <w:jc w:val="center"/>
        <w:rPr>
          <w:rFonts w:ascii="Sylfaen" w:hAnsi="Sylfaen"/>
          <w:b w:val="0"/>
          <w:bCs w:val="0"/>
          <w:sz w:val="24"/>
          <w:lang w:val="ka-GE"/>
        </w:rPr>
      </w:pPr>
    </w:p>
    <w:p w14:paraId="7EFD2205" w14:textId="77777777" w:rsidR="00C04BD3" w:rsidRDefault="00C04BD3" w:rsidP="00C04BD3">
      <w:pPr>
        <w:pStyle w:val="BodyText"/>
        <w:jc w:val="center"/>
        <w:rPr>
          <w:rFonts w:ascii="Sylfaen" w:hAnsi="Sylfaen"/>
          <w:b w:val="0"/>
          <w:bCs w:val="0"/>
          <w:sz w:val="24"/>
          <w:lang w:val="ka-GE"/>
        </w:rPr>
      </w:pPr>
    </w:p>
    <w:p w14:paraId="500F1586" w14:textId="77777777" w:rsidR="00C04BD3" w:rsidRDefault="00C04BD3" w:rsidP="00C04BD3">
      <w:pPr>
        <w:pStyle w:val="BodyText"/>
        <w:jc w:val="center"/>
        <w:rPr>
          <w:rFonts w:ascii="Sylfaen" w:hAnsi="Sylfaen"/>
          <w:b w:val="0"/>
          <w:bCs w:val="0"/>
          <w:sz w:val="24"/>
          <w:lang w:val="ka-GE"/>
        </w:rPr>
      </w:pPr>
    </w:p>
    <w:p w14:paraId="6DB98B52" w14:textId="77777777" w:rsidR="00C04BD3" w:rsidRPr="00834830" w:rsidRDefault="00C04BD3" w:rsidP="00C04BD3">
      <w:pPr>
        <w:pStyle w:val="BodyText"/>
        <w:jc w:val="center"/>
        <w:rPr>
          <w:rFonts w:ascii="AcadMtavr" w:hAnsi="AcadMtavr"/>
          <w:b w:val="0"/>
          <w:bCs w:val="0"/>
          <w:sz w:val="24"/>
          <w:lang w:val="ka-GE"/>
        </w:rPr>
      </w:pPr>
    </w:p>
    <w:p w14:paraId="0222BA3C" w14:textId="77777777" w:rsidR="00C04BD3" w:rsidRPr="00834830" w:rsidRDefault="00C04BD3" w:rsidP="00C04BD3">
      <w:pPr>
        <w:pStyle w:val="BodyText"/>
        <w:jc w:val="center"/>
        <w:rPr>
          <w:rFonts w:ascii="AcadMtavr" w:hAnsi="AcadMtavr"/>
          <w:b w:val="0"/>
          <w:bCs w:val="0"/>
          <w:color w:val="auto"/>
          <w:sz w:val="24"/>
          <w:lang w:val="ka-GE"/>
        </w:rPr>
      </w:pPr>
    </w:p>
    <w:p w14:paraId="094F4393" w14:textId="77777777" w:rsidR="00C04BD3" w:rsidRPr="00834830" w:rsidRDefault="00C04BD3" w:rsidP="00C04BD3">
      <w:pPr>
        <w:pStyle w:val="BodyText"/>
        <w:jc w:val="center"/>
        <w:rPr>
          <w:rFonts w:ascii="AcadMtavr" w:hAnsi="AcadMtavr"/>
          <w:b w:val="0"/>
          <w:bCs w:val="0"/>
          <w:color w:val="auto"/>
          <w:sz w:val="24"/>
          <w:lang w:val="ka-GE"/>
        </w:rPr>
      </w:pPr>
    </w:p>
    <w:p w14:paraId="40E02596" w14:textId="77777777" w:rsidR="00C04BD3" w:rsidRPr="00C04BD3" w:rsidRDefault="00C04BD3" w:rsidP="00C04BD3">
      <w:pPr>
        <w:pStyle w:val="BodyText"/>
        <w:jc w:val="center"/>
        <w:rPr>
          <w:rFonts w:ascii="Sylfaen" w:hAnsi="Sylfaen"/>
          <w:bCs w:val="0"/>
          <w:color w:val="auto"/>
          <w:sz w:val="24"/>
          <w:lang w:val="ka-GE"/>
        </w:rPr>
      </w:pPr>
      <w:r w:rsidRPr="00C04BD3">
        <w:rPr>
          <w:rFonts w:ascii="Sylfaen" w:hAnsi="Sylfaen"/>
          <w:bCs w:val="0"/>
          <w:color w:val="auto"/>
          <w:sz w:val="24"/>
          <w:lang w:val="ka-GE"/>
        </w:rPr>
        <w:t>ქ. თბილისი</w:t>
      </w:r>
    </w:p>
    <w:p w14:paraId="720ECB63" w14:textId="28D53ACD" w:rsidR="00C04BD3" w:rsidRPr="004614F7" w:rsidRDefault="00C04BD3" w:rsidP="00C04BD3">
      <w:pPr>
        <w:pStyle w:val="BodyText"/>
        <w:jc w:val="center"/>
        <w:rPr>
          <w:rFonts w:ascii="Sylfaen" w:hAnsi="Sylfaen"/>
          <w:bCs w:val="0"/>
          <w:color w:val="auto"/>
          <w:sz w:val="24"/>
          <w:lang w:val="ka-GE"/>
        </w:rPr>
      </w:pPr>
      <w:r w:rsidRPr="004614F7">
        <w:rPr>
          <w:rFonts w:ascii="AcadMtavr" w:hAnsi="AcadMtavr"/>
          <w:bCs w:val="0"/>
          <w:color w:val="auto"/>
          <w:sz w:val="24"/>
          <w:lang w:val="ka-GE"/>
        </w:rPr>
        <w:t>20</w:t>
      </w:r>
      <w:r w:rsidR="004614F7" w:rsidRPr="004614F7">
        <w:rPr>
          <w:rFonts w:ascii="AcadMtavr" w:hAnsi="AcadMtavr"/>
          <w:bCs w:val="0"/>
          <w:color w:val="auto"/>
          <w:sz w:val="24"/>
        </w:rPr>
        <w:t>2</w:t>
      </w:r>
      <w:r w:rsidR="004614F7" w:rsidRPr="004614F7">
        <w:rPr>
          <w:rFonts w:asciiTheme="minorHAnsi" w:hAnsiTheme="minorHAnsi"/>
          <w:bCs w:val="0"/>
          <w:color w:val="auto"/>
          <w:sz w:val="24"/>
          <w:lang w:val="ka-GE"/>
        </w:rPr>
        <w:t>2</w:t>
      </w:r>
      <w:r w:rsidR="004614F7">
        <w:rPr>
          <w:rFonts w:ascii="AcadMtavr" w:hAnsi="AcadMtavr"/>
          <w:bCs w:val="0"/>
          <w:color w:val="auto"/>
          <w:sz w:val="24"/>
        </w:rPr>
        <w:t>წ</w:t>
      </w:r>
    </w:p>
    <w:p w14:paraId="3C9D9910" w14:textId="77777777" w:rsidR="00C04BD3" w:rsidRPr="00834830" w:rsidRDefault="00C04BD3">
      <w:pPr>
        <w:rPr>
          <w:rFonts w:ascii="Sylfaen" w:hAnsi="Sylfaen" w:cs="Sylfaen"/>
          <w:b/>
          <w:bCs/>
          <w:sz w:val="16"/>
          <w:szCs w:val="16"/>
          <w:lang w:val="ka-GE"/>
        </w:rPr>
      </w:pPr>
    </w:p>
    <w:p w14:paraId="0505DDA6" w14:textId="77777777" w:rsidR="00C04BD3" w:rsidRPr="00834830" w:rsidRDefault="00C04BD3">
      <w:pPr>
        <w:rPr>
          <w:rFonts w:ascii="Sylfaen" w:hAnsi="Sylfaen" w:cs="Sylfaen"/>
          <w:b/>
          <w:bCs/>
          <w:sz w:val="16"/>
          <w:szCs w:val="16"/>
          <w:lang w:val="ka-GE"/>
        </w:rPr>
      </w:pPr>
      <w:r w:rsidRPr="00834830">
        <w:rPr>
          <w:rFonts w:ascii="Sylfaen" w:hAnsi="Sylfaen" w:cs="Sylfaen"/>
          <w:b/>
          <w:bCs/>
          <w:sz w:val="16"/>
          <w:szCs w:val="16"/>
          <w:lang w:val="ka-GE"/>
        </w:rPr>
        <w:br w:type="page"/>
      </w:r>
    </w:p>
    <w:p w14:paraId="4D14CCD2" w14:textId="77777777" w:rsidR="00382C25" w:rsidRPr="00C557C9" w:rsidRDefault="00382C25" w:rsidP="00382C2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16"/>
          <w:szCs w:val="16"/>
          <w:u w:val="single"/>
          <w:lang w:val="ka-GE"/>
        </w:rPr>
      </w:pPr>
      <w:r w:rsidRPr="00C557C9">
        <w:rPr>
          <w:rFonts w:ascii="Sylfaen" w:hAnsi="Sylfaen" w:cs="Sylfaen"/>
          <w:b/>
          <w:bCs/>
          <w:sz w:val="16"/>
          <w:szCs w:val="16"/>
          <w:lang w:val="ka-GE"/>
        </w:rPr>
        <w:lastRenderedPageBreak/>
        <w:t>ინსტრუქცია ტენდერში მონაწილეთათვის</w:t>
      </w:r>
    </w:p>
    <w:p w14:paraId="320271E0" w14:textId="77777777" w:rsidR="00382C25" w:rsidRPr="00C557C9" w:rsidRDefault="00382C25" w:rsidP="00382C25">
      <w:pPr>
        <w:tabs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sz w:val="16"/>
          <w:szCs w:val="16"/>
          <w:lang w:val="ka-GE"/>
        </w:rPr>
      </w:pPr>
    </w:p>
    <w:p w14:paraId="60F7C182" w14:textId="0D702332" w:rsidR="009321F2" w:rsidRPr="009321F2" w:rsidRDefault="009321F2" w:rsidP="00BE137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sz w:val="20"/>
          <w:szCs w:val="20"/>
        </w:rPr>
      </w:pPr>
    </w:p>
    <w:p w14:paraId="1BC78300" w14:textId="77777777" w:rsidR="00812C04" w:rsidRDefault="00812C04" w:rsidP="00162757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4FF96A9F" w14:textId="77777777" w:rsidR="00E50A7A" w:rsidRDefault="00E50A7A" w:rsidP="00162757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2E7C2483" w14:textId="01E986A7" w:rsidR="009F63B0" w:rsidRDefault="009F63B0">
      <w:pPr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br w:type="page"/>
      </w:r>
    </w:p>
    <w:p w14:paraId="2A116505" w14:textId="38FF4E76" w:rsidR="009F63B0" w:rsidRDefault="009F63B0" w:rsidP="009F63B0">
      <w:pPr>
        <w:jc w:val="right"/>
        <w:rPr>
          <w:rFonts w:ascii="Sylfaen" w:hAnsi="Sylfaen"/>
          <w:b/>
          <w:sz w:val="20"/>
          <w:szCs w:val="20"/>
          <w:lang w:val="ka-GE"/>
        </w:rPr>
      </w:pPr>
      <w:r w:rsidRPr="004614F7">
        <w:rPr>
          <w:rFonts w:ascii="Sylfaen" w:hAnsi="Sylfaen"/>
          <w:b/>
          <w:sz w:val="20"/>
          <w:szCs w:val="20"/>
          <w:lang w:val="ka-GE"/>
        </w:rPr>
        <w:lastRenderedPageBreak/>
        <w:t>დანართი N1</w:t>
      </w:r>
    </w:p>
    <w:p w14:paraId="712B0651" w14:textId="77777777" w:rsidR="009F63B0" w:rsidRPr="00F30D68" w:rsidRDefault="009F63B0" w:rsidP="009F63B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16"/>
          <w:szCs w:val="16"/>
          <w:lang w:val="ka-GE"/>
        </w:rPr>
      </w:pPr>
      <w:r>
        <w:rPr>
          <w:rFonts w:ascii="Sylfaen" w:hAnsi="Sylfaen" w:cs="Sylfaen"/>
          <w:b/>
          <w:bCs/>
          <w:sz w:val="16"/>
          <w:szCs w:val="16"/>
          <w:lang w:val="ka-GE"/>
        </w:rPr>
        <w:t>მომსახურების ხარჯთაღრიცხვა</w:t>
      </w:r>
    </w:p>
    <w:p w14:paraId="1A9E335C" w14:textId="77777777" w:rsidR="009F63B0" w:rsidRPr="00FE1B15" w:rsidRDefault="009F63B0" w:rsidP="009F63B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16"/>
          <w:szCs w:val="16"/>
        </w:rPr>
      </w:pPr>
    </w:p>
    <w:p w14:paraId="4225137C" w14:textId="77777777" w:rsidR="009F63B0" w:rsidRPr="00FE1B15" w:rsidRDefault="009F63B0" w:rsidP="009F63B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16"/>
          <w:szCs w:val="16"/>
        </w:rPr>
      </w:pPr>
      <w:proofErr w:type="spellStart"/>
      <w:r w:rsidRPr="00FE1B15">
        <w:rPr>
          <w:rFonts w:ascii="Sylfaen" w:hAnsi="Sylfaen" w:cs="Sylfaen"/>
          <w:sz w:val="16"/>
          <w:szCs w:val="16"/>
        </w:rPr>
        <w:t>პრეტენდენტის</w:t>
      </w:r>
      <w:proofErr w:type="spellEnd"/>
      <w:r w:rsidRPr="00FE1B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FE1B15">
        <w:rPr>
          <w:rFonts w:ascii="Sylfaen" w:hAnsi="Sylfaen" w:cs="Sylfaen"/>
          <w:sz w:val="16"/>
          <w:szCs w:val="16"/>
        </w:rPr>
        <w:t>დასახელება</w:t>
      </w:r>
      <w:proofErr w:type="spellEnd"/>
      <w:r w:rsidRPr="00FE1B15">
        <w:rPr>
          <w:rFonts w:ascii="Sylfaen" w:hAnsi="Sylfaen" w:cs="Sylfaen"/>
          <w:sz w:val="16"/>
          <w:szCs w:val="16"/>
        </w:rPr>
        <w:t>____________________________</w:t>
      </w:r>
    </w:p>
    <w:p w14:paraId="23694554" w14:textId="1C06DA43" w:rsidR="009F63B0" w:rsidRDefault="009F63B0" w:rsidP="009F63B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16"/>
          <w:szCs w:val="16"/>
        </w:rPr>
      </w:pPr>
    </w:p>
    <w:p w14:paraId="4DF00372" w14:textId="0BC114B8" w:rsidR="005A5231" w:rsidRDefault="005A5231" w:rsidP="009F63B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16"/>
          <w:szCs w:val="16"/>
        </w:rPr>
      </w:pPr>
    </w:p>
    <w:p w14:paraId="763B648F" w14:textId="77777777" w:rsidR="005A5231" w:rsidRPr="00FE1B15" w:rsidRDefault="005A5231" w:rsidP="009F63B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16"/>
          <w:szCs w:val="16"/>
        </w:rPr>
      </w:pPr>
    </w:p>
    <w:p w14:paraId="189573B8" w14:textId="77777777" w:rsidR="009F63B0" w:rsidRPr="00FE1B15" w:rsidRDefault="009F63B0" w:rsidP="009F63B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16"/>
          <w:szCs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50"/>
        <w:gridCol w:w="2360"/>
        <w:gridCol w:w="2049"/>
      </w:tblGrid>
      <w:tr w:rsidR="004614F7" w:rsidRPr="00B841C6" w14:paraId="32592735" w14:textId="77777777" w:rsidTr="00AC1867">
        <w:trPr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4850" w14:textId="77777777" w:rsidR="004614F7" w:rsidRPr="00B841C6" w:rsidRDefault="004614F7" w:rsidP="001E6028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proofErr w:type="spellStart"/>
            <w:r w:rsidRPr="00B841C6">
              <w:rPr>
                <w:rFonts w:ascii="Sylfaen" w:hAnsi="Sylfaen" w:cs="Sylfaen"/>
              </w:rPr>
              <w:t>ლოტი</w:t>
            </w:r>
            <w:proofErr w:type="spellEnd"/>
            <w:r w:rsidRPr="00B841C6">
              <w:rPr>
                <w:rFonts w:ascii="Sylfaen" w:hAnsi="Sylfaen" w:cs="Sylfaen"/>
              </w:rPr>
              <w:t xml:space="preserve"> </w:t>
            </w:r>
          </w:p>
          <w:p w14:paraId="5FC7E4E6" w14:textId="77777777" w:rsidR="004614F7" w:rsidRPr="00B841C6" w:rsidRDefault="004614F7" w:rsidP="001E6028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</w:rPr>
            </w:pPr>
            <w:r w:rsidRPr="00B841C6">
              <w:rPr>
                <w:rFonts w:ascii="Sylfaen" w:hAnsi="Sylfaen" w:cs="Sylfaen"/>
              </w:rPr>
              <w:t>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4278" w14:textId="478953C2" w:rsidR="004614F7" w:rsidRPr="00B841C6" w:rsidRDefault="004614F7" w:rsidP="001E6028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</w:rPr>
            </w:pPr>
            <w:r w:rsidRPr="00B841C6">
              <w:rPr>
                <w:rFonts w:ascii="Sylfaen" w:hAnsi="Sylfaen" w:cs="Sylfaen"/>
                <w:lang w:val="ka-GE"/>
              </w:rPr>
              <w:t xml:space="preserve">მომსახურების </w:t>
            </w:r>
            <w:proofErr w:type="spellStart"/>
            <w:r>
              <w:rPr>
                <w:rFonts w:ascii="Sylfaen" w:hAnsi="Sylfaen" w:cs="Sylfaen"/>
              </w:rPr>
              <w:t>ადგილმდებარეობა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F7C0" w14:textId="50DA4999" w:rsidR="004614F7" w:rsidRPr="00B841C6" w:rsidRDefault="004614F7" w:rsidP="001E6028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</w:rPr>
            </w:pPr>
            <w:r w:rsidRPr="00B841C6">
              <w:rPr>
                <w:rFonts w:ascii="Sylfaen" w:hAnsi="Sylfaen" w:cs="Sylfaen"/>
                <w:lang w:val="ka-GE"/>
              </w:rPr>
              <w:t xml:space="preserve">მსხვილფეხა რქოსანი პირუტყვის (ფური) </w:t>
            </w:r>
            <w:r>
              <w:rPr>
                <w:rFonts w:ascii="Sylfaen" w:hAnsi="Sylfaen" w:cs="Sylfaen"/>
                <w:lang w:val="ka-GE"/>
              </w:rPr>
              <w:t xml:space="preserve">მაკედ დარჩენის </w:t>
            </w:r>
            <w:proofErr w:type="spellStart"/>
            <w:r w:rsidRPr="00B841C6">
              <w:rPr>
                <w:rFonts w:ascii="Sylfaen" w:hAnsi="Sylfaen" w:cs="Sylfaen"/>
              </w:rPr>
              <w:t>ერთეულის</w:t>
            </w:r>
            <w:proofErr w:type="spellEnd"/>
            <w:r w:rsidRPr="00B841C6">
              <w:rPr>
                <w:rFonts w:ascii="Sylfaen" w:hAnsi="Sylfaen" w:cs="Sylfaen"/>
              </w:rPr>
              <w:t xml:space="preserve"> ფასი</w:t>
            </w:r>
          </w:p>
        </w:tc>
      </w:tr>
      <w:tr w:rsidR="004614F7" w:rsidRPr="00B841C6" w14:paraId="0D1A12F1" w14:textId="77777777" w:rsidTr="00AC1867">
        <w:trPr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FB0A" w14:textId="77777777" w:rsidR="004614F7" w:rsidRPr="00B841C6" w:rsidRDefault="004614F7" w:rsidP="001E6028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</w:rPr>
            </w:pPr>
            <w:r w:rsidRPr="00B841C6">
              <w:rPr>
                <w:rFonts w:ascii="Sylfaen" w:hAnsi="Sylfaen" w:cs="Sylfaen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7FDA" w14:textId="77777777" w:rsidR="004614F7" w:rsidRPr="00B841C6" w:rsidRDefault="004614F7" w:rsidP="001E6028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</w:rPr>
            </w:pPr>
            <w:r w:rsidRPr="00B841C6">
              <w:rPr>
                <w:rFonts w:ascii="Sylfaen" w:hAnsi="Sylfaen" w:cs="Sylfaen"/>
              </w:rPr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7787" w14:textId="2FE633E5" w:rsidR="004614F7" w:rsidRPr="00B841C6" w:rsidRDefault="001E458E" w:rsidP="001E6028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3</w:t>
            </w:r>
          </w:p>
        </w:tc>
      </w:tr>
      <w:tr w:rsidR="004614F7" w:rsidRPr="00B841C6" w14:paraId="4A12098F" w14:textId="77777777" w:rsidTr="00AC1867">
        <w:trPr>
          <w:trHeight w:val="467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6AFD" w14:textId="77777777" w:rsidR="004614F7" w:rsidRPr="00B841C6" w:rsidRDefault="004614F7" w:rsidP="001E6028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B841C6">
              <w:rPr>
                <w:rFonts w:ascii="Sylfaen" w:hAnsi="Sylfaen" w:cs="Sylfaen"/>
                <w:lang w:val="ka-GE"/>
              </w:rPr>
              <w:t>ლოტი N1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31AB" w14:textId="79059E3B" w:rsidR="004614F7" w:rsidRPr="00B841C6" w:rsidRDefault="0051677D" w:rsidP="001E6028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/>
                <w:lang w:val="ka-GE"/>
              </w:rPr>
              <w:t>კახეთის</w:t>
            </w:r>
            <w:r w:rsidR="004614F7" w:rsidRPr="00B841C6">
              <w:rPr>
                <w:rFonts w:ascii="Sylfaen" w:hAnsi="Sylfaen"/>
                <w:lang w:val="ka-GE"/>
              </w:rPr>
              <w:t xml:space="preserve"> რეგიონი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35ED" w14:textId="6CD1485A" w:rsidR="004614F7" w:rsidRPr="00B841C6" w:rsidRDefault="004614F7" w:rsidP="001E6028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</w:rPr>
            </w:pPr>
          </w:p>
        </w:tc>
      </w:tr>
    </w:tbl>
    <w:p w14:paraId="09FAC9D1" w14:textId="77777777" w:rsidR="009F63B0" w:rsidRPr="009321F2" w:rsidRDefault="009F63B0" w:rsidP="009F63B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</w:p>
    <w:p w14:paraId="751D0381" w14:textId="77777777" w:rsidR="009F63B0" w:rsidRPr="009321F2" w:rsidRDefault="009F63B0" w:rsidP="009F63B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</w:p>
    <w:p w14:paraId="7CEB5AB1" w14:textId="77777777" w:rsidR="00BE1372" w:rsidRDefault="00BE1372" w:rsidP="009F63B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16"/>
          <w:szCs w:val="16"/>
        </w:rPr>
      </w:pPr>
    </w:p>
    <w:p w14:paraId="4F120746" w14:textId="77777777" w:rsidR="00BE1372" w:rsidRDefault="00BE1372" w:rsidP="009F63B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16"/>
          <w:szCs w:val="16"/>
        </w:rPr>
      </w:pPr>
    </w:p>
    <w:p w14:paraId="05D14E1F" w14:textId="77777777" w:rsidR="00BE1372" w:rsidRDefault="00BE1372" w:rsidP="009F63B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16"/>
          <w:szCs w:val="16"/>
        </w:rPr>
      </w:pPr>
    </w:p>
    <w:p w14:paraId="4FFC1419" w14:textId="77777777" w:rsidR="00BE1372" w:rsidRDefault="00BE1372" w:rsidP="009F63B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16"/>
          <w:szCs w:val="16"/>
        </w:rPr>
      </w:pPr>
    </w:p>
    <w:p w14:paraId="3AE7365D" w14:textId="77777777" w:rsidR="00BE1372" w:rsidRDefault="00BE1372" w:rsidP="009F63B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16"/>
          <w:szCs w:val="16"/>
        </w:rPr>
      </w:pPr>
    </w:p>
    <w:p w14:paraId="28F5241E" w14:textId="77777777" w:rsidR="00BE1372" w:rsidRDefault="00BE1372" w:rsidP="009F63B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16"/>
          <w:szCs w:val="16"/>
        </w:rPr>
      </w:pPr>
    </w:p>
    <w:p w14:paraId="751C6EFC" w14:textId="531D5FE8" w:rsidR="009F63B0" w:rsidRPr="00FE1B15" w:rsidRDefault="009F63B0" w:rsidP="009F63B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16"/>
          <w:szCs w:val="16"/>
        </w:rPr>
      </w:pPr>
      <w:proofErr w:type="spellStart"/>
      <w:r w:rsidRPr="00FE1B15">
        <w:rPr>
          <w:rFonts w:ascii="Sylfaen" w:hAnsi="Sylfaen" w:cs="Sylfaen"/>
          <w:sz w:val="16"/>
          <w:szCs w:val="16"/>
        </w:rPr>
        <w:t>პრეტენდენტის</w:t>
      </w:r>
      <w:proofErr w:type="spellEnd"/>
      <w:r w:rsidRPr="00FE1B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FE1B15">
        <w:rPr>
          <w:rFonts w:ascii="Sylfaen" w:hAnsi="Sylfaen" w:cs="Sylfaen"/>
          <w:sz w:val="16"/>
          <w:szCs w:val="16"/>
        </w:rPr>
        <w:t>ხელმოწერა</w:t>
      </w:r>
      <w:proofErr w:type="spellEnd"/>
      <w:r w:rsidRPr="00FE1B15">
        <w:rPr>
          <w:rFonts w:ascii="Sylfaen" w:hAnsi="Sylfaen" w:cs="Sylfaen"/>
          <w:sz w:val="16"/>
          <w:szCs w:val="16"/>
        </w:rPr>
        <w:t>______________________</w:t>
      </w:r>
    </w:p>
    <w:p w14:paraId="5EDAB4F4" w14:textId="77777777" w:rsidR="009F63B0" w:rsidRPr="00FE1B15" w:rsidRDefault="009F63B0" w:rsidP="009F63B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16"/>
          <w:szCs w:val="16"/>
        </w:rPr>
      </w:pPr>
    </w:p>
    <w:p w14:paraId="0F5B8B7F" w14:textId="77777777" w:rsidR="009F63B0" w:rsidRPr="00B83CB3" w:rsidRDefault="009F63B0" w:rsidP="009F63B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20" w:after="0" w:line="240" w:lineRule="auto"/>
        <w:rPr>
          <w:rFonts w:ascii="Sylfaen" w:hAnsi="Sylfaen" w:cs="Sylfaen"/>
          <w:sz w:val="16"/>
          <w:szCs w:val="16"/>
          <w:lang w:val="ka-GE"/>
        </w:rPr>
      </w:pPr>
    </w:p>
    <w:p w14:paraId="46033944" w14:textId="77777777" w:rsidR="009F63B0" w:rsidRPr="0018109D" w:rsidRDefault="009F63B0" w:rsidP="009F63B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04B8AD0A" w14:textId="77777777" w:rsidR="009F63B0" w:rsidRDefault="009F63B0" w:rsidP="009F63B0">
      <w:pPr>
        <w:rPr>
          <w:rFonts w:ascii="Sylfaen" w:hAnsi="Sylfaen" w:cs="Sylfaen"/>
          <w:b/>
          <w:bCs/>
          <w:sz w:val="20"/>
          <w:szCs w:val="20"/>
          <w:lang w:val="ka-GE"/>
        </w:rPr>
      </w:pPr>
      <w:r w:rsidRPr="0018109D">
        <w:rPr>
          <w:rFonts w:ascii="Sylfaen" w:hAnsi="Sylfaen" w:cs="Sylfaen"/>
          <w:b/>
          <w:bCs/>
          <w:sz w:val="20"/>
          <w:szCs w:val="20"/>
          <w:lang w:val="ka-GE"/>
        </w:rPr>
        <w:br w:type="page"/>
      </w:r>
    </w:p>
    <w:p w14:paraId="649AF56E" w14:textId="551138A5" w:rsidR="009F63B0" w:rsidRDefault="009F63B0" w:rsidP="009F63B0">
      <w:pPr>
        <w:jc w:val="right"/>
        <w:rPr>
          <w:rFonts w:ascii="Sylfaen" w:hAnsi="Sylfaen"/>
          <w:b/>
          <w:sz w:val="20"/>
          <w:szCs w:val="20"/>
          <w:lang w:val="ka-GE"/>
        </w:rPr>
      </w:pPr>
      <w:r w:rsidRPr="002B4F6C">
        <w:rPr>
          <w:rFonts w:ascii="Sylfaen" w:hAnsi="Sylfaen"/>
          <w:b/>
          <w:sz w:val="20"/>
          <w:szCs w:val="20"/>
          <w:lang w:val="ka-GE"/>
        </w:rPr>
        <w:lastRenderedPageBreak/>
        <w:t>დანართი N2</w:t>
      </w:r>
    </w:p>
    <w:p w14:paraId="24BBC34C" w14:textId="00A8BE58" w:rsidR="00F70185" w:rsidRPr="005C07F7" w:rsidRDefault="008861E4" w:rsidP="005C07F7">
      <w:pPr>
        <w:jc w:val="center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  <w:lang w:val="ka-GE"/>
        </w:rPr>
        <w:t>მომსახურების გაწევის</w:t>
      </w:r>
      <w:r w:rsidR="00162757" w:rsidRPr="002F04D8">
        <w:rPr>
          <w:rFonts w:ascii="Sylfaen" w:hAnsi="Sylfaen"/>
          <w:b/>
          <w:sz w:val="20"/>
          <w:szCs w:val="20"/>
          <w:lang w:val="ka-GE"/>
        </w:rPr>
        <w:t xml:space="preserve"> გრაფიკი</w:t>
      </w:r>
    </w:p>
    <w:p w14:paraId="523FEE62" w14:textId="50E23169" w:rsidR="008861E4" w:rsidRPr="007C54DA" w:rsidRDefault="008861E4" w:rsidP="008861E4">
      <w:pPr>
        <w:jc w:val="both"/>
        <w:rPr>
          <w:rFonts w:ascii="Sylfaen" w:hAnsi="Sylfaen"/>
          <w:lang w:val="ka-GE"/>
        </w:rPr>
      </w:pPr>
      <w:r w:rsidRPr="008861E4">
        <w:rPr>
          <w:rFonts w:ascii="Sylfaen" w:hAnsi="Sylfaen"/>
          <w:lang w:val="ka-GE"/>
        </w:rPr>
        <w:t xml:space="preserve">ლოტი 1 - </w:t>
      </w:r>
      <w:r w:rsidR="00933289">
        <w:rPr>
          <w:rFonts w:ascii="Sylfaen" w:hAnsi="Sylfaen"/>
          <w:lang w:val="ka-GE"/>
        </w:rPr>
        <w:t xml:space="preserve">ხელშეკრულების გაფორმებიდან </w:t>
      </w:r>
      <w:r w:rsidR="000E79D0">
        <w:rPr>
          <w:rFonts w:ascii="Sylfaen" w:hAnsi="Sylfaen"/>
          <w:lang w:val="ka-GE"/>
        </w:rPr>
        <w:t>12</w:t>
      </w:r>
      <w:r w:rsidRPr="008861E4">
        <w:rPr>
          <w:rFonts w:ascii="Sylfaen" w:hAnsi="Sylfaen"/>
          <w:lang w:val="ka-GE"/>
        </w:rPr>
        <w:t xml:space="preserve"> თვის განმავლობაში </w:t>
      </w:r>
      <w:r w:rsidR="0051677D">
        <w:rPr>
          <w:rFonts w:ascii="Sylfaen" w:hAnsi="Sylfaen"/>
          <w:lang w:val="ka-GE"/>
        </w:rPr>
        <w:t xml:space="preserve">კახეთის </w:t>
      </w:r>
      <w:r w:rsidRPr="008861E4">
        <w:rPr>
          <w:rFonts w:ascii="Sylfaen" w:hAnsi="Sylfaen"/>
          <w:lang w:val="ka-GE"/>
        </w:rPr>
        <w:t xml:space="preserve"> რეგიონში ხელოვნური განაყოფიერებ</w:t>
      </w:r>
      <w:r w:rsidR="00464A2E">
        <w:rPr>
          <w:rFonts w:ascii="Sylfaen" w:hAnsi="Sylfaen"/>
          <w:lang w:val="ka-GE"/>
        </w:rPr>
        <w:t>ით მაკეობა უნდა დაუდგინდეს</w:t>
      </w:r>
      <w:r w:rsidR="000E79D0">
        <w:rPr>
          <w:rFonts w:ascii="Sylfaen" w:hAnsi="Sylfaen"/>
          <w:lang w:val="ka-GE"/>
        </w:rPr>
        <w:t xml:space="preserve"> </w:t>
      </w:r>
      <w:r w:rsidR="004614F7">
        <w:rPr>
          <w:rFonts w:ascii="Sylfaen" w:hAnsi="Sylfaen"/>
          <w:lang w:val="ka-GE"/>
        </w:rPr>
        <w:t>შემდგომში მხარეთა შორის შეთანხმებულ</w:t>
      </w:r>
      <w:r w:rsidRPr="007C54DA">
        <w:rPr>
          <w:rFonts w:ascii="Sylfaen" w:hAnsi="Sylfaen"/>
          <w:lang w:val="ka-GE"/>
        </w:rPr>
        <w:t xml:space="preserve"> </w:t>
      </w:r>
      <w:r w:rsidR="008961F9">
        <w:rPr>
          <w:rFonts w:ascii="Sylfaen" w:hAnsi="Sylfaen"/>
          <w:lang w:val="ka-GE"/>
        </w:rPr>
        <w:t>მსხვილფეხა რქოსან</w:t>
      </w:r>
      <w:r w:rsidR="00C1769D">
        <w:rPr>
          <w:rFonts w:ascii="Sylfaen" w:hAnsi="Sylfaen"/>
          <w:lang w:val="ka-GE"/>
        </w:rPr>
        <w:t>ი</w:t>
      </w:r>
      <w:r w:rsidR="008961F9">
        <w:rPr>
          <w:rFonts w:ascii="Sylfaen" w:hAnsi="Sylfaen"/>
          <w:lang w:val="ka-GE"/>
        </w:rPr>
        <w:t xml:space="preserve"> პირუტყვ</w:t>
      </w:r>
      <w:r w:rsidR="004614F7">
        <w:rPr>
          <w:rFonts w:ascii="Sylfaen" w:hAnsi="Sylfaen"/>
          <w:lang w:val="ka-GE"/>
        </w:rPr>
        <w:t>ი</w:t>
      </w:r>
      <w:r w:rsidR="008961F9">
        <w:rPr>
          <w:rFonts w:ascii="Sylfaen" w:hAnsi="Sylfaen"/>
          <w:lang w:val="ka-GE"/>
        </w:rPr>
        <w:t>ს (ფურ</w:t>
      </w:r>
      <w:r w:rsidR="00152D6F">
        <w:rPr>
          <w:rFonts w:ascii="Sylfaen" w:hAnsi="Sylfaen"/>
          <w:lang w:val="ka-GE"/>
        </w:rPr>
        <w:t>ი</w:t>
      </w:r>
      <w:r w:rsidR="008961F9">
        <w:rPr>
          <w:rFonts w:ascii="Sylfaen" w:hAnsi="Sylfaen"/>
          <w:lang w:val="ka-GE"/>
        </w:rPr>
        <w:t>ს)</w:t>
      </w:r>
      <w:r w:rsidR="004614F7">
        <w:rPr>
          <w:rFonts w:ascii="Sylfaen" w:hAnsi="Sylfaen"/>
          <w:lang w:val="ka-GE"/>
        </w:rPr>
        <w:t xml:space="preserve"> კონკრეტულ რაოდენობას</w:t>
      </w:r>
      <w:r w:rsidRPr="007C54DA">
        <w:rPr>
          <w:rFonts w:ascii="Sylfaen" w:hAnsi="Sylfaen"/>
          <w:lang w:val="ka-GE"/>
        </w:rPr>
        <w:t>;</w:t>
      </w:r>
    </w:p>
    <w:p w14:paraId="3B55A737" w14:textId="77777777" w:rsidR="0051677D" w:rsidRDefault="0051677D" w:rsidP="009F63B0">
      <w:pPr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7B528BEB" w14:textId="77777777" w:rsidR="0051677D" w:rsidRDefault="0051677D" w:rsidP="009F63B0">
      <w:pPr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1E4A4B0D" w14:textId="77777777" w:rsidR="0051677D" w:rsidRDefault="0051677D" w:rsidP="009F63B0">
      <w:pPr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32BBC754" w14:textId="77777777" w:rsidR="0051677D" w:rsidRDefault="0051677D" w:rsidP="009F63B0">
      <w:pPr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2ADF3D65" w14:textId="77777777" w:rsidR="0051677D" w:rsidRDefault="0051677D" w:rsidP="009F63B0">
      <w:pPr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166E5651" w14:textId="77777777" w:rsidR="0051677D" w:rsidRDefault="0051677D" w:rsidP="009F63B0">
      <w:pPr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5FDF0AAA" w14:textId="77777777" w:rsidR="0051677D" w:rsidRDefault="0051677D" w:rsidP="009F63B0">
      <w:pPr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1232BA1B" w14:textId="77777777" w:rsidR="0051677D" w:rsidRDefault="0051677D" w:rsidP="009F63B0">
      <w:pPr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7164FB67" w14:textId="77777777" w:rsidR="0051677D" w:rsidRDefault="0051677D" w:rsidP="009F63B0">
      <w:pPr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04F8C934" w14:textId="77777777" w:rsidR="0051677D" w:rsidRDefault="0051677D" w:rsidP="009F63B0">
      <w:pPr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06B3A20F" w14:textId="77777777" w:rsidR="0051677D" w:rsidRDefault="0051677D" w:rsidP="009F63B0">
      <w:pPr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654E675D" w14:textId="77777777" w:rsidR="0051677D" w:rsidRDefault="0051677D" w:rsidP="009F63B0">
      <w:pPr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38A5125E" w14:textId="77777777" w:rsidR="0051677D" w:rsidRDefault="0051677D" w:rsidP="009F63B0">
      <w:pPr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3924130A" w14:textId="77777777" w:rsidR="0051677D" w:rsidRDefault="0051677D" w:rsidP="009F63B0">
      <w:pPr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3D1051B1" w14:textId="77777777" w:rsidR="0051677D" w:rsidRDefault="0051677D" w:rsidP="009F63B0">
      <w:pPr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39A7B901" w14:textId="77777777" w:rsidR="0051677D" w:rsidRDefault="0051677D" w:rsidP="009F63B0">
      <w:pPr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7D8B6C9E" w14:textId="77777777" w:rsidR="0051677D" w:rsidRDefault="0051677D" w:rsidP="009F63B0">
      <w:pPr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7DDFD01F" w14:textId="77777777" w:rsidR="0051677D" w:rsidRDefault="0051677D" w:rsidP="009F63B0">
      <w:pPr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4E7B5CFB" w14:textId="77777777" w:rsidR="0051677D" w:rsidRDefault="0051677D" w:rsidP="009F63B0">
      <w:pPr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52B12DDF" w14:textId="77777777" w:rsidR="0051677D" w:rsidRDefault="0051677D" w:rsidP="009F63B0">
      <w:pPr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2AD91E4C" w14:textId="77777777" w:rsidR="0051677D" w:rsidRDefault="0051677D" w:rsidP="009F63B0">
      <w:pPr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58857EE7" w14:textId="77777777" w:rsidR="0051677D" w:rsidRDefault="0051677D" w:rsidP="009F63B0">
      <w:pPr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1B072933" w14:textId="77777777" w:rsidR="0051677D" w:rsidRDefault="0051677D" w:rsidP="009F63B0">
      <w:pPr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101D18C3" w14:textId="77777777" w:rsidR="0051677D" w:rsidRDefault="0051677D" w:rsidP="009F63B0">
      <w:pPr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0178E7D0" w14:textId="7CC441CC" w:rsidR="009F63B0" w:rsidRDefault="009F63B0" w:rsidP="009F63B0">
      <w:pPr>
        <w:jc w:val="right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დანართი N3</w:t>
      </w:r>
    </w:p>
    <w:p w14:paraId="665061B5" w14:textId="5CE4DFAC" w:rsidR="00AA2830" w:rsidRDefault="00AA2830" w:rsidP="008861E4">
      <w:pPr>
        <w:ind w:left="-180" w:firstLine="90"/>
        <w:jc w:val="center"/>
        <w:rPr>
          <w:rFonts w:ascii="Sylfaen" w:hAnsi="Sylfaen"/>
          <w:b/>
          <w:lang w:val="ka-GE"/>
        </w:rPr>
      </w:pPr>
      <w:r w:rsidRPr="002920B3">
        <w:rPr>
          <w:rFonts w:ascii="Sylfaen" w:hAnsi="Sylfaen"/>
          <w:b/>
          <w:lang w:val="ka-GE"/>
        </w:rPr>
        <w:t>ტექნიკური</w:t>
      </w:r>
      <w:r>
        <w:rPr>
          <w:rFonts w:ascii="Sylfaen" w:hAnsi="Sylfaen"/>
          <w:b/>
          <w:lang w:val="ka-GE"/>
        </w:rPr>
        <w:t xml:space="preserve">  </w:t>
      </w:r>
      <w:r w:rsidRPr="002920B3">
        <w:rPr>
          <w:rFonts w:ascii="Sylfaen" w:hAnsi="Sylfaen"/>
          <w:b/>
          <w:lang w:val="ka-GE"/>
        </w:rPr>
        <w:t xml:space="preserve"> </w:t>
      </w:r>
      <w:r w:rsidR="008861E4">
        <w:rPr>
          <w:rFonts w:ascii="Sylfaen" w:hAnsi="Sylfaen"/>
          <w:b/>
          <w:lang w:val="ka-GE"/>
        </w:rPr>
        <w:t>დავალება</w:t>
      </w:r>
    </w:p>
    <w:p w14:paraId="34C152EB" w14:textId="77777777" w:rsidR="008861E4" w:rsidRPr="000D5713" w:rsidRDefault="008861E4" w:rsidP="008861E4">
      <w:pPr>
        <w:jc w:val="both"/>
        <w:rPr>
          <w:rFonts w:ascii="Sylfaen" w:hAnsi="Sylfaen" w:cs="Sylfaen"/>
          <w:lang w:val="ka-GE"/>
        </w:rPr>
      </w:pPr>
      <w:r w:rsidRPr="001E1FD3">
        <w:rPr>
          <w:rFonts w:ascii="Sylfaen" w:hAnsi="Sylfaen" w:cs="Sylfaen"/>
          <w:lang w:val="ka-GE"/>
        </w:rPr>
        <w:t>ხელოვნური</w:t>
      </w:r>
      <w:r w:rsidRPr="001E1FD3">
        <w:rPr>
          <w:lang w:val="ka-GE"/>
        </w:rPr>
        <w:t xml:space="preserve"> </w:t>
      </w:r>
      <w:r w:rsidRPr="001E1FD3">
        <w:rPr>
          <w:rFonts w:ascii="Sylfaen" w:hAnsi="Sylfaen" w:cs="Sylfaen"/>
          <w:lang w:val="ka-GE"/>
        </w:rPr>
        <w:t>განაყოფიერების</w:t>
      </w:r>
      <w:r w:rsidRPr="001E1FD3">
        <w:rPr>
          <w:lang w:val="ka-GE"/>
        </w:rPr>
        <w:t xml:space="preserve"> </w:t>
      </w:r>
      <w:r w:rsidRPr="001E1FD3">
        <w:rPr>
          <w:rFonts w:ascii="Sylfaen" w:hAnsi="Sylfaen" w:cs="Sylfaen"/>
          <w:lang w:val="ka-GE"/>
        </w:rPr>
        <w:t>ტექნიკური</w:t>
      </w:r>
      <w:r w:rsidRPr="001E1FD3">
        <w:rPr>
          <w:lang w:val="ka-GE"/>
        </w:rPr>
        <w:t xml:space="preserve"> </w:t>
      </w:r>
      <w:r w:rsidRPr="001E1FD3">
        <w:rPr>
          <w:rFonts w:ascii="Sylfaen" w:hAnsi="Sylfaen" w:cs="Sylfaen"/>
          <w:lang w:val="ka-GE"/>
        </w:rPr>
        <w:t>მანიპულაციის</w:t>
      </w:r>
      <w:r w:rsidRPr="001E1FD3">
        <w:rPr>
          <w:lang w:val="ka-GE"/>
        </w:rPr>
        <w:t xml:space="preserve"> </w:t>
      </w:r>
      <w:r w:rsidRPr="001E1FD3">
        <w:rPr>
          <w:rFonts w:ascii="Sylfaen" w:hAnsi="Sylfaen" w:cs="Sylfaen"/>
          <w:lang w:val="ka-GE"/>
        </w:rPr>
        <w:t>ჩატარებისას</w:t>
      </w:r>
      <w:r w:rsidRPr="001E1FD3">
        <w:rPr>
          <w:lang w:val="ka-GE"/>
        </w:rPr>
        <w:t xml:space="preserve"> </w:t>
      </w:r>
      <w:r w:rsidR="003500C3">
        <w:rPr>
          <w:rFonts w:ascii="Sylfaen" w:hAnsi="Sylfaen" w:cs="Sylfaen"/>
          <w:lang w:val="ka-GE"/>
        </w:rPr>
        <w:t>დაცული</w:t>
      </w:r>
      <w:r w:rsidR="00955F92">
        <w:rPr>
          <w:rFonts w:ascii="Sylfaen" w:hAnsi="Sylfaen" w:cs="Sylfaen"/>
          <w:lang w:val="ka-GE"/>
        </w:rPr>
        <w:t xml:space="preserve"> უნდა იქნეს</w:t>
      </w:r>
      <w:r w:rsidRPr="001E1FD3">
        <w:rPr>
          <w:lang w:val="ka-GE"/>
        </w:rPr>
        <w:t xml:space="preserve"> </w:t>
      </w:r>
      <w:r w:rsidRPr="001E1FD3">
        <w:rPr>
          <w:rFonts w:ascii="Sylfaen" w:hAnsi="Sylfaen" w:cs="Sylfaen"/>
          <w:lang w:val="ka-GE"/>
        </w:rPr>
        <w:t>ხელოვნური</w:t>
      </w:r>
      <w:r>
        <w:rPr>
          <w:rFonts w:ascii="Sylfaen" w:hAnsi="Sylfaen" w:cs="Sylfaen"/>
          <w:lang w:val="ka-GE"/>
        </w:rPr>
        <w:t xml:space="preserve"> </w:t>
      </w:r>
      <w:r w:rsidRPr="001E1FD3">
        <w:rPr>
          <w:rFonts w:ascii="Sylfaen" w:hAnsi="Sylfaen" w:cs="Sylfaen"/>
          <w:lang w:val="ka-GE"/>
        </w:rPr>
        <w:t>განაყოფიერების</w:t>
      </w:r>
      <w:r w:rsidRPr="000D5713">
        <w:rPr>
          <w:rFonts w:ascii="Sylfaen" w:hAnsi="Sylfaen" w:cs="Sylfaen"/>
          <w:lang w:val="ka-GE"/>
        </w:rPr>
        <w:t xml:space="preserve"> </w:t>
      </w:r>
      <w:r w:rsidRPr="001E1FD3">
        <w:rPr>
          <w:rFonts w:ascii="Sylfaen" w:hAnsi="Sylfaen" w:cs="Sylfaen"/>
          <w:lang w:val="ka-GE"/>
        </w:rPr>
        <w:t>განხორციელებისათვის</w:t>
      </w:r>
      <w:r w:rsidRPr="000D5713">
        <w:rPr>
          <w:rFonts w:ascii="Sylfaen" w:hAnsi="Sylfaen" w:cs="Sylfaen"/>
          <w:lang w:val="ka-GE"/>
        </w:rPr>
        <w:t xml:space="preserve"> </w:t>
      </w:r>
      <w:r w:rsidRPr="001E1FD3">
        <w:rPr>
          <w:rFonts w:ascii="Sylfaen" w:hAnsi="Sylfaen" w:cs="Sylfaen"/>
          <w:lang w:val="ka-GE"/>
        </w:rPr>
        <w:t>საჭირო</w:t>
      </w:r>
      <w:r w:rsidRPr="000D5713">
        <w:rPr>
          <w:rFonts w:ascii="Sylfaen" w:hAnsi="Sylfaen" w:cs="Sylfaen"/>
          <w:lang w:val="ka-GE"/>
        </w:rPr>
        <w:t xml:space="preserve"> შემდეგი </w:t>
      </w:r>
      <w:r w:rsidRPr="001E1FD3">
        <w:rPr>
          <w:rFonts w:ascii="Sylfaen" w:hAnsi="Sylfaen" w:cs="Sylfaen"/>
          <w:lang w:val="ka-GE"/>
        </w:rPr>
        <w:t>კრიტერიუმები</w:t>
      </w:r>
      <w:r w:rsidRPr="000D5713">
        <w:rPr>
          <w:rFonts w:ascii="Sylfaen" w:hAnsi="Sylfaen" w:cs="Sylfaen"/>
          <w:lang w:val="ka-GE"/>
        </w:rPr>
        <w:t>:</w:t>
      </w:r>
    </w:p>
    <w:p w14:paraId="36C40A6C" w14:textId="788F3610" w:rsidR="005E67E5" w:rsidRPr="005E67E5" w:rsidRDefault="003500C3" w:rsidP="005E67E5">
      <w:pPr>
        <w:pStyle w:val="ListParagraph"/>
        <w:numPr>
          <w:ilvl w:val="0"/>
          <w:numId w:val="5"/>
        </w:numPr>
        <w:spacing w:after="160" w:line="259" w:lineRule="auto"/>
        <w:ind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გამოყენებული უნდა იქნეს</w:t>
      </w:r>
      <w:r w:rsidR="008861E4" w:rsidRPr="000D5713">
        <w:rPr>
          <w:rFonts w:ascii="Sylfaen" w:hAnsi="Sylfaen" w:cs="Sylfaen"/>
          <w:lang w:val="ka-GE"/>
        </w:rPr>
        <w:t xml:space="preserve"> </w:t>
      </w:r>
      <w:r w:rsidR="008861E4" w:rsidRPr="001E1FD3">
        <w:rPr>
          <w:rFonts w:ascii="Sylfaen" w:hAnsi="Sylfaen" w:cs="Sylfaen"/>
          <w:lang w:val="ka-GE"/>
        </w:rPr>
        <w:t>მაღალი</w:t>
      </w:r>
      <w:r w:rsidR="008861E4" w:rsidRPr="000D5713">
        <w:rPr>
          <w:rFonts w:ascii="Sylfaen" w:hAnsi="Sylfaen" w:cs="Sylfaen"/>
          <w:lang w:val="ka-GE"/>
        </w:rPr>
        <w:t xml:space="preserve"> </w:t>
      </w:r>
      <w:r w:rsidR="008861E4" w:rsidRPr="001E1FD3">
        <w:rPr>
          <w:rFonts w:ascii="Sylfaen" w:hAnsi="Sylfaen" w:cs="Sylfaen"/>
          <w:lang w:val="ka-GE"/>
        </w:rPr>
        <w:t>ხარისხის</w:t>
      </w:r>
      <w:r w:rsidR="008861E4" w:rsidRPr="000D5713">
        <w:rPr>
          <w:rFonts w:ascii="Sylfaen" w:hAnsi="Sylfaen" w:cs="Sylfaen"/>
          <w:lang w:val="ka-GE"/>
        </w:rPr>
        <w:t xml:space="preserve">, </w:t>
      </w:r>
      <w:r w:rsidR="008861E4" w:rsidRPr="001E1FD3">
        <w:rPr>
          <w:rFonts w:ascii="Sylfaen" w:hAnsi="Sylfaen" w:cs="Sylfaen"/>
          <w:lang w:val="ka-GE"/>
        </w:rPr>
        <w:t>სერტიფიცირებული</w:t>
      </w:r>
      <w:r w:rsidR="008861E4" w:rsidRPr="000D5713">
        <w:rPr>
          <w:rFonts w:ascii="Sylfaen" w:hAnsi="Sylfaen" w:cs="Sylfaen"/>
          <w:lang w:val="ka-GE"/>
        </w:rPr>
        <w:t xml:space="preserve"> </w:t>
      </w:r>
      <w:r w:rsidR="008861E4" w:rsidRPr="001E1FD3">
        <w:rPr>
          <w:rFonts w:ascii="Sylfaen" w:hAnsi="Sylfaen" w:cs="Sylfaen"/>
          <w:lang w:val="ka-GE"/>
        </w:rPr>
        <w:t>სპერმა</w:t>
      </w:r>
      <w:r>
        <w:rPr>
          <w:rFonts w:ascii="Sylfaen" w:hAnsi="Sylfaen" w:cs="Sylfaen"/>
          <w:lang w:val="ka-GE"/>
        </w:rPr>
        <w:t xml:space="preserve"> </w:t>
      </w:r>
      <w:bookmarkStart w:id="0" w:name="_Hlk89079991"/>
      <w:r w:rsidRPr="003500C3">
        <w:rPr>
          <w:rFonts w:ascii="Sylfaen" w:hAnsi="Sylfaen" w:cs="Sylfaen"/>
          <w:b/>
          <w:lang w:val="ka-GE"/>
        </w:rPr>
        <w:t>(</w:t>
      </w:r>
      <w:r w:rsidR="00886549">
        <w:rPr>
          <w:rFonts w:ascii="Sylfaen" w:hAnsi="Sylfaen" w:cs="Sylfaen"/>
          <w:b/>
          <w:lang w:val="ka-GE"/>
        </w:rPr>
        <w:t xml:space="preserve">გამარჯვებული </w:t>
      </w:r>
      <w:r w:rsidRPr="003500C3">
        <w:rPr>
          <w:rFonts w:ascii="Sylfaen" w:hAnsi="Sylfaen" w:cs="Sylfaen"/>
          <w:b/>
          <w:lang w:val="ka-GE"/>
        </w:rPr>
        <w:t>პრეტენდენტის მიერ</w:t>
      </w:r>
      <w:r w:rsidR="00C614EB">
        <w:rPr>
          <w:rFonts w:ascii="Sylfaen" w:hAnsi="Sylfaen" w:cs="Sylfaen"/>
          <w:b/>
          <w:lang w:val="ka-GE"/>
        </w:rPr>
        <w:t xml:space="preserve">, </w:t>
      </w:r>
      <w:r w:rsidR="00886549">
        <w:rPr>
          <w:rFonts w:ascii="Sylfaen" w:hAnsi="Sylfaen" w:cs="Sylfaen"/>
          <w:b/>
          <w:lang w:val="ka-GE"/>
        </w:rPr>
        <w:t>ხელშეკრულების გაფორმების შემდგომ</w:t>
      </w:r>
      <w:r w:rsidR="00C614EB">
        <w:rPr>
          <w:rFonts w:ascii="Sylfaen" w:hAnsi="Sylfaen" w:cs="Sylfaen"/>
          <w:b/>
          <w:lang w:val="ka-GE"/>
        </w:rPr>
        <w:t xml:space="preserve"> (ავანსის აღებამდე - ასეთის არსებობის შემთხვევაში),</w:t>
      </w:r>
      <w:r w:rsidR="00886549">
        <w:rPr>
          <w:rFonts w:ascii="Sylfaen" w:hAnsi="Sylfaen" w:cs="Sylfaen"/>
          <w:b/>
          <w:lang w:val="ka-GE"/>
        </w:rPr>
        <w:t xml:space="preserve"> განაყოფიერების დაწყებამდე</w:t>
      </w:r>
      <w:r w:rsidRPr="003500C3">
        <w:rPr>
          <w:rFonts w:ascii="Sylfaen" w:hAnsi="Sylfaen" w:cs="Sylfaen"/>
          <w:b/>
          <w:lang w:val="ka-GE"/>
        </w:rPr>
        <w:t xml:space="preserve"> წარმოდგენილი უნდა იქნეს შესაბამისი ხარისხის დამადასტურებელი სერთიფიკატი)</w:t>
      </w:r>
      <w:r w:rsidR="008861E4" w:rsidRPr="000D5713">
        <w:rPr>
          <w:rFonts w:ascii="Sylfaen" w:hAnsi="Sylfaen" w:cs="Sylfaen"/>
          <w:lang w:val="ka-GE"/>
        </w:rPr>
        <w:t xml:space="preserve">. </w:t>
      </w:r>
      <w:bookmarkStart w:id="1" w:name="_Hlk89958160"/>
      <w:bookmarkEnd w:id="0"/>
    </w:p>
    <w:p w14:paraId="55DF1782" w14:textId="0D8D3A3C" w:rsidR="005E67E5" w:rsidRPr="005E67E5" w:rsidRDefault="005E67E5" w:rsidP="005E67E5">
      <w:pPr>
        <w:pStyle w:val="ListParagraph"/>
        <w:jc w:val="both"/>
        <w:rPr>
          <w:rFonts w:ascii="Sylfaen" w:hAnsi="Sylfaen" w:cs="Sylfaen"/>
          <w:lang w:val="ka-GE"/>
        </w:rPr>
      </w:pPr>
      <w:r w:rsidRPr="005E67E5">
        <w:rPr>
          <w:rFonts w:ascii="Sylfaen" w:hAnsi="Sylfaen" w:cs="Sylfaen"/>
          <w:lang w:val="ka-GE"/>
        </w:rPr>
        <w:t>დაშვებულია მხოლოდ</w:t>
      </w:r>
      <w:r w:rsidRPr="005E67E5">
        <w:rPr>
          <w:rFonts w:ascii="Sylfaen" w:hAnsi="Sylfaen" w:cs="Sylfaen"/>
        </w:rPr>
        <w:t xml:space="preserve"> </w:t>
      </w:r>
      <w:r w:rsidRPr="005E67E5">
        <w:rPr>
          <w:rFonts w:ascii="Sylfaen" w:hAnsi="Sylfaen" w:cs="Sylfaen"/>
          <w:lang w:val="ka-GE"/>
        </w:rPr>
        <w:t xml:space="preserve">შემდეგი სამი ჯიშის სპერმის გამოყენება: ჯერსული, შვიცი  და შვედური წითელი. </w:t>
      </w:r>
      <w:bookmarkEnd w:id="1"/>
    </w:p>
    <w:p w14:paraId="6E36FCE3" w14:textId="0BB1D6B9" w:rsidR="003500C3" w:rsidRDefault="00886549" w:rsidP="003500C3">
      <w:pPr>
        <w:pStyle w:val="ListParagraph"/>
        <w:numPr>
          <w:ilvl w:val="0"/>
          <w:numId w:val="5"/>
        </w:numPr>
        <w:spacing w:after="160" w:line="259" w:lineRule="auto"/>
        <w:ind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მშობიარობის დროს გართულებების თავიდან ასაცილებლად </w:t>
      </w:r>
      <w:r w:rsidR="003500C3">
        <w:rPr>
          <w:rFonts w:ascii="Sylfaen" w:hAnsi="Sylfaen" w:cs="Sylfaen"/>
          <w:lang w:val="ka-GE"/>
        </w:rPr>
        <w:t>გათვალისიწნებული უნდა იქნეს</w:t>
      </w:r>
      <w:r w:rsidR="008861E4" w:rsidRPr="000D5713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სპერმის თავსებადობა ფურის</w:t>
      </w:r>
      <w:r w:rsidR="008861E4" w:rsidRPr="000D5713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წარმომავლობასთან</w:t>
      </w:r>
      <w:r w:rsidR="008861E4" w:rsidRPr="000D5713">
        <w:rPr>
          <w:rFonts w:ascii="Sylfaen" w:hAnsi="Sylfaen" w:cs="Sylfaen"/>
          <w:lang w:val="ka-GE"/>
        </w:rPr>
        <w:t xml:space="preserve"> </w:t>
      </w:r>
    </w:p>
    <w:p w14:paraId="4E90794A" w14:textId="77777777" w:rsidR="003500C3" w:rsidRDefault="008861E4" w:rsidP="003500C3">
      <w:pPr>
        <w:pStyle w:val="ListParagraph"/>
        <w:numPr>
          <w:ilvl w:val="0"/>
          <w:numId w:val="5"/>
        </w:numPr>
        <w:spacing w:after="160" w:line="259" w:lineRule="auto"/>
        <w:ind w:hanging="450"/>
        <w:jc w:val="both"/>
        <w:rPr>
          <w:rFonts w:ascii="Sylfaen" w:hAnsi="Sylfaen" w:cs="Sylfaen"/>
          <w:lang w:val="ka-GE"/>
        </w:rPr>
      </w:pPr>
      <w:r w:rsidRPr="003500C3">
        <w:rPr>
          <w:rFonts w:ascii="Sylfaen" w:hAnsi="Sylfaen" w:cs="Sylfaen"/>
          <w:lang w:val="ka-GE"/>
        </w:rPr>
        <w:t>სპერმის შესანახი დიუარი უნდა აკმაყოფილებდეს სათანადო მოთხოვნებს (თხევადი აზოტის შენარჩუნების დროის ფაქტორს).</w:t>
      </w:r>
    </w:p>
    <w:p w14:paraId="1C636E6A" w14:textId="21E335E8" w:rsidR="00886549" w:rsidRDefault="003500C3" w:rsidP="002553A1">
      <w:pPr>
        <w:pStyle w:val="ListParagraph"/>
        <w:numPr>
          <w:ilvl w:val="0"/>
          <w:numId w:val="5"/>
        </w:numPr>
        <w:spacing w:after="160" w:line="259" w:lineRule="auto"/>
        <w:ind w:hanging="450"/>
        <w:jc w:val="both"/>
        <w:rPr>
          <w:rFonts w:ascii="Sylfaen" w:hAnsi="Sylfaen" w:cs="Sylfaen"/>
          <w:lang w:val="ka-GE"/>
        </w:rPr>
      </w:pPr>
      <w:r w:rsidRPr="00C614EB">
        <w:rPr>
          <w:rFonts w:ascii="Sylfaen" w:hAnsi="Sylfaen" w:cs="Sylfaen"/>
          <w:lang w:val="ka-GE"/>
        </w:rPr>
        <w:t>გამოყენებული უნდა იქნეს</w:t>
      </w:r>
      <w:r w:rsidR="008861E4" w:rsidRPr="00C614EB">
        <w:rPr>
          <w:rFonts w:ascii="Sylfaen" w:hAnsi="Sylfaen" w:cs="Sylfaen"/>
          <w:lang w:val="ka-GE"/>
        </w:rPr>
        <w:t xml:space="preserve"> მხოლოდ სერტიფიცირებული</w:t>
      </w:r>
      <w:r w:rsidR="008861E4" w:rsidRPr="00C614EB">
        <w:rPr>
          <w:lang w:val="ka-GE"/>
        </w:rPr>
        <w:t xml:space="preserve"> </w:t>
      </w:r>
      <w:r w:rsidR="008861E4" w:rsidRPr="00C614EB">
        <w:rPr>
          <w:rFonts w:ascii="Sylfaen" w:hAnsi="Sylfaen" w:cs="Sylfaen"/>
          <w:lang w:val="ka-GE"/>
        </w:rPr>
        <w:t>თხევადი</w:t>
      </w:r>
      <w:r w:rsidR="008861E4" w:rsidRPr="00C614EB">
        <w:rPr>
          <w:lang w:val="ka-GE"/>
        </w:rPr>
        <w:t xml:space="preserve"> </w:t>
      </w:r>
      <w:r w:rsidR="008861E4" w:rsidRPr="00C614EB">
        <w:rPr>
          <w:rFonts w:ascii="Sylfaen" w:hAnsi="Sylfaen" w:cs="Sylfaen"/>
          <w:lang w:val="ka-GE"/>
        </w:rPr>
        <w:t>აზოტი</w:t>
      </w:r>
      <w:r w:rsidRPr="00C614EB">
        <w:rPr>
          <w:rFonts w:ascii="Sylfaen" w:hAnsi="Sylfaen" w:cs="Sylfaen"/>
          <w:lang w:val="ka-GE"/>
        </w:rPr>
        <w:t xml:space="preserve"> </w:t>
      </w:r>
      <w:r w:rsidR="00C614EB" w:rsidRPr="003500C3">
        <w:rPr>
          <w:rFonts w:ascii="Sylfaen" w:hAnsi="Sylfaen" w:cs="Sylfaen"/>
          <w:b/>
          <w:lang w:val="ka-GE"/>
        </w:rPr>
        <w:t>(</w:t>
      </w:r>
      <w:r w:rsidR="00C614EB">
        <w:rPr>
          <w:rFonts w:ascii="Sylfaen" w:hAnsi="Sylfaen" w:cs="Sylfaen"/>
          <w:b/>
          <w:lang w:val="ka-GE"/>
        </w:rPr>
        <w:t xml:space="preserve">გამარჯვებული </w:t>
      </w:r>
      <w:r w:rsidR="00C614EB" w:rsidRPr="003500C3">
        <w:rPr>
          <w:rFonts w:ascii="Sylfaen" w:hAnsi="Sylfaen" w:cs="Sylfaen"/>
          <w:b/>
          <w:lang w:val="ka-GE"/>
        </w:rPr>
        <w:t>პრეტენდენტის მიერ</w:t>
      </w:r>
      <w:r w:rsidR="00C614EB">
        <w:rPr>
          <w:rFonts w:ascii="Sylfaen" w:hAnsi="Sylfaen" w:cs="Sylfaen"/>
          <w:b/>
          <w:lang w:val="ka-GE"/>
        </w:rPr>
        <w:t>, ხელშეკრულების გაფორმების შემდგომ (ავანსის აღებამდე - ასეთის არსებობის შემთხვევაში), განაყოფიერების დაწყებამდე</w:t>
      </w:r>
      <w:r w:rsidR="00C614EB" w:rsidRPr="003500C3">
        <w:rPr>
          <w:rFonts w:ascii="Sylfaen" w:hAnsi="Sylfaen" w:cs="Sylfaen"/>
          <w:b/>
          <w:lang w:val="ka-GE"/>
        </w:rPr>
        <w:t xml:space="preserve"> წარმოდგენილი უნდა იქნეს შესაბამისი ხარისხის დამადასტურებელი სერთიფიკატი)</w:t>
      </w:r>
      <w:r w:rsidR="00C614EB" w:rsidRPr="000D5713">
        <w:rPr>
          <w:rFonts w:ascii="Sylfaen" w:hAnsi="Sylfaen" w:cs="Sylfaen"/>
          <w:lang w:val="ka-GE"/>
        </w:rPr>
        <w:t>.</w:t>
      </w:r>
    </w:p>
    <w:p w14:paraId="144BC001" w14:textId="1FEC27E9" w:rsidR="006066CD" w:rsidRPr="006066CD" w:rsidRDefault="006066CD" w:rsidP="00886549">
      <w:pPr>
        <w:pStyle w:val="ListParagraph"/>
        <w:numPr>
          <w:ilvl w:val="0"/>
          <w:numId w:val="5"/>
        </w:numPr>
        <w:spacing w:after="160" w:line="259" w:lineRule="auto"/>
        <w:ind w:hanging="450"/>
        <w:jc w:val="both"/>
        <w:rPr>
          <w:rFonts w:ascii="Sylfaen" w:hAnsi="Sylfaen" w:cs="Sylfaen"/>
          <w:b/>
          <w:bCs/>
          <w:lang w:val="ka-GE"/>
        </w:rPr>
      </w:pPr>
      <w:r w:rsidRPr="006066CD">
        <w:rPr>
          <w:rFonts w:ascii="Sylfaen" w:hAnsi="Sylfaen" w:cs="Sylfaen"/>
          <w:b/>
          <w:bCs/>
          <w:lang w:val="ka-GE"/>
        </w:rPr>
        <w:t>ხელოვნური განაყოფიერების პროცედურის ჩატარებიდან 1 (ერთი) თვის ვადაში წარმოადგინოს მაკეობის დამადასტურებელი დოკუმენტი დანართი 6-ის შესაბამისად.</w:t>
      </w:r>
    </w:p>
    <w:p w14:paraId="208643E7" w14:textId="7469A780" w:rsidR="00886549" w:rsidRPr="006066CD" w:rsidRDefault="008861E4" w:rsidP="006066CD">
      <w:pPr>
        <w:jc w:val="both"/>
        <w:rPr>
          <w:rFonts w:ascii="Sylfaen" w:hAnsi="Sylfaen" w:cs="Sylfaen"/>
          <w:lang w:val="ka-GE"/>
        </w:rPr>
      </w:pPr>
      <w:r w:rsidRPr="006066CD">
        <w:rPr>
          <w:rFonts w:ascii="Sylfaen" w:hAnsi="Sylfaen" w:cs="Sylfaen"/>
          <w:lang w:val="ka-GE"/>
        </w:rPr>
        <w:t xml:space="preserve">განაყოფიერების წინ </w:t>
      </w:r>
      <w:r w:rsidR="003500C3" w:rsidRPr="006066CD">
        <w:rPr>
          <w:rFonts w:ascii="Sylfaen" w:hAnsi="Sylfaen" w:cs="Sylfaen"/>
          <w:lang w:val="ka-GE"/>
        </w:rPr>
        <w:t>გამოვლენილი</w:t>
      </w:r>
      <w:r w:rsidRPr="006066CD">
        <w:rPr>
          <w:rFonts w:ascii="Sylfaen" w:hAnsi="Sylfaen" w:cs="Sylfaen"/>
          <w:lang w:val="ka-GE"/>
        </w:rPr>
        <w:t xml:space="preserve"> და </w:t>
      </w:r>
      <w:r w:rsidR="003500C3" w:rsidRPr="006066CD">
        <w:rPr>
          <w:rFonts w:ascii="Sylfaen" w:hAnsi="Sylfaen" w:cs="Sylfaen"/>
          <w:lang w:val="ka-GE"/>
        </w:rPr>
        <w:t>დადგენილი უნდა იქნეს</w:t>
      </w:r>
      <w:r w:rsidR="00504DA2" w:rsidRPr="006066CD">
        <w:rPr>
          <w:rFonts w:ascii="Sylfaen" w:hAnsi="Sylfaen" w:cs="Sylfaen"/>
          <w:lang w:val="ka-GE"/>
        </w:rPr>
        <w:t>, როგორც</w:t>
      </w:r>
      <w:r w:rsidRPr="006066CD">
        <w:rPr>
          <w:rFonts w:ascii="Sylfaen" w:hAnsi="Sylfaen" w:cs="Sylfaen"/>
          <w:lang w:val="ka-GE"/>
        </w:rPr>
        <w:t xml:space="preserve"> ფურის მზაობა განაყოფიერებისათვის</w:t>
      </w:r>
      <w:r w:rsidR="00886549" w:rsidRPr="006066CD">
        <w:rPr>
          <w:rFonts w:ascii="Sylfaen" w:hAnsi="Sylfaen" w:cs="Sylfaen"/>
          <w:lang w:val="ka-GE"/>
        </w:rPr>
        <w:t xml:space="preserve">, </w:t>
      </w:r>
      <w:r w:rsidR="00504DA2" w:rsidRPr="006066CD">
        <w:rPr>
          <w:rFonts w:ascii="Sylfaen" w:hAnsi="Sylfaen" w:cs="Sylfaen"/>
          <w:lang w:val="ka-GE"/>
        </w:rPr>
        <w:t>ასევე პირუტყვი</w:t>
      </w:r>
      <w:r w:rsidR="00886549" w:rsidRPr="006066CD">
        <w:rPr>
          <w:rFonts w:ascii="Sylfaen" w:hAnsi="Sylfaen" w:cs="Sylfaen"/>
          <w:lang w:val="ka-GE"/>
        </w:rPr>
        <w:t xml:space="preserve"> გამოკვლეული და შემოწმებული უნდა იქნეს </w:t>
      </w:r>
      <w:r w:rsidR="00DD6823" w:rsidRPr="006066CD">
        <w:rPr>
          <w:rFonts w:ascii="Sylfaen" w:hAnsi="Sylfaen" w:cs="Sylfaen"/>
          <w:lang w:val="ka-GE"/>
        </w:rPr>
        <w:t>ჯანმრთელობაზე</w:t>
      </w:r>
      <w:r w:rsidR="00886549" w:rsidRPr="006066CD">
        <w:rPr>
          <w:rFonts w:ascii="Sylfaen" w:hAnsi="Sylfaen" w:cs="Sylfaen"/>
          <w:lang w:val="ka-GE"/>
        </w:rPr>
        <w:t xml:space="preserve"> შესაბამისი საველე/ექსპრეს ტესტებით და ჩაუტარდეს </w:t>
      </w:r>
      <w:r w:rsidR="00504DA2" w:rsidRPr="006066CD">
        <w:rPr>
          <w:rFonts w:ascii="Sylfaen" w:hAnsi="Sylfaen" w:cs="Sylfaen"/>
          <w:lang w:val="ka-GE"/>
        </w:rPr>
        <w:t xml:space="preserve">სხვა </w:t>
      </w:r>
      <w:r w:rsidR="00DD6823" w:rsidRPr="006066CD">
        <w:rPr>
          <w:rFonts w:ascii="Sylfaen" w:hAnsi="Sylfaen" w:cs="Sylfaen"/>
          <w:lang w:val="ka-GE"/>
        </w:rPr>
        <w:t>აუცილებელი</w:t>
      </w:r>
      <w:r w:rsidR="00886549" w:rsidRPr="006066CD">
        <w:rPr>
          <w:rFonts w:ascii="Sylfaen" w:hAnsi="Sylfaen" w:cs="Sylfaen"/>
          <w:lang w:val="ka-GE"/>
        </w:rPr>
        <w:t xml:space="preserve"> პროცედურები.  </w:t>
      </w:r>
    </w:p>
    <w:p w14:paraId="7A3B5190" w14:textId="521182BF" w:rsidR="008861E4" w:rsidRDefault="008861E4" w:rsidP="008861E4">
      <w:pPr>
        <w:jc w:val="both"/>
        <w:rPr>
          <w:rFonts w:ascii="Sylfaen" w:hAnsi="Sylfaen" w:cs="Sylfaen"/>
          <w:lang w:val="ka-GE"/>
        </w:rPr>
      </w:pPr>
      <w:r w:rsidRPr="001E1FD3">
        <w:rPr>
          <w:rFonts w:ascii="Sylfaen" w:hAnsi="Sylfaen" w:cs="Sylfaen"/>
          <w:lang w:val="ka-GE"/>
        </w:rPr>
        <w:t>განაყოფიერების</w:t>
      </w:r>
      <w:r w:rsidRPr="000D5713">
        <w:rPr>
          <w:rFonts w:ascii="Sylfaen" w:hAnsi="Sylfaen" w:cs="Sylfaen"/>
          <w:lang w:val="ka-GE"/>
        </w:rPr>
        <w:t xml:space="preserve"> </w:t>
      </w:r>
      <w:r w:rsidRPr="001E1FD3">
        <w:rPr>
          <w:rFonts w:ascii="Sylfaen" w:hAnsi="Sylfaen" w:cs="Sylfaen"/>
          <w:lang w:val="ka-GE"/>
        </w:rPr>
        <w:t>წინ</w:t>
      </w:r>
      <w:r w:rsidRPr="000D5713">
        <w:rPr>
          <w:rFonts w:ascii="Sylfaen" w:hAnsi="Sylfaen" w:cs="Sylfaen"/>
          <w:lang w:val="ka-GE"/>
        </w:rPr>
        <w:t xml:space="preserve"> </w:t>
      </w:r>
      <w:r w:rsidR="003500C3">
        <w:rPr>
          <w:rFonts w:ascii="Sylfaen" w:hAnsi="Sylfaen" w:cs="Sylfaen"/>
          <w:lang w:val="ka-GE"/>
        </w:rPr>
        <w:t>დაცული უნდა იქნეს</w:t>
      </w:r>
      <w:r w:rsidRPr="000D5713">
        <w:rPr>
          <w:rFonts w:ascii="Sylfaen" w:hAnsi="Sylfaen" w:cs="Sylfaen"/>
          <w:lang w:val="ka-GE"/>
        </w:rPr>
        <w:t xml:space="preserve"> </w:t>
      </w:r>
      <w:r w:rsidRPr="001E1FD3">
        <w:rPr>
          <w:rFonts w:ascii="Sylfaen" w:hAnsi="Sylfaen" w:cs="Sylfaen"/>
          <w:lang w:val="ka-GE"/>
        </w:rPr>
        <w:t>სპერმის</w:t>
      </w:r>
      <w:r w:rsidRPr="000D5713">
        <w:rPr>
          <w:rFonts w:ascii="Sylfaen" w:hAnsi="Sylfaen" w:cs="Sylfaen"/>
          <w:lang w:val="ka-GE"/>
        </w:rPr>
        <w:t xml:space="preserve"> </w:t>
      </w:r>
      <w:r w:rsidRPr="001E1FD3">
        <w:rPr>
          <w:rFonts w:ascii="Sylfaen" w:hAnsi="Sylfaen" w:cs="Sylfaen"/>
          <w:lang w:val="ka-GE"/>
        </w:rPr>
        <w:t>მომზადების</w:t>
      </w:r>
      <w:r w:rsidRPr="000D5713">
        <w:rPr>
          <w:rFonts w:ascii="Sylfaen" w:hAnsi="Sylfaen" w:cs="Sylfaen"/>
          <w:lang w:val="ka-GE"/>
        </w:rPr>
        <w:t xml:space="preserve"> </w:t>
      </w:r>
      <w:r w:rsidR="003500C3" w:rsidRPr="001E1FD3">
        <w:rPr>
          <w:rFonts w:ascii="Sylfaen" w:hAnsi="Sylfaen" w:cs="Sylfaen"/>
          <w:lang w:val="ka-GE"/>
        </w:rPr>
        <w:t>ზუსტ</w:t>
      </w:r>
      <w:r w:rsidR="003500C3">
        <w:rPr>
          <w:rFonts w:ascii="Sylfaen" w:hAnsi="Sylfaen" w:cs="Sylfaen"/>
          <w:lang w:val="ka-GE"/>
        </w:rPr>
        <w:t>ი</w:t>
      </w:r>
      <w:r w:rsidR="003500C3" w:rsidRPr="000D5713">
        <w:rPr>
          <w:rFonts w:ascii="Sylfaen" w:hAnsi="Sylfaen" w:cs="Sylfaen"/>
          <w:lang w:val="ka-GE"/>
        </w:rPr>
        <w:t xml:space="preserve"> </w:t>
      </w:r>
      <w:r w:rsidRPr="001E1FD3">
        <w:rPr>
          <w:rFonts w:ascii="Sylfaen" w:hAnsi="Sylfaen" w:cs="Sylfaen"/>
          <w:lang w:val="ka-GE"/>
        </w:rPr>
        <w:t>პროცედურები</w:t>
      </w:r>
      <w:r w:rsidRPr="000D5713">
        <w:rPr>
          <w:rFonts w:ascii="Sylfaen" w:hAnsi="Sylfaen" w:cs="Sylfaen"/>
          <w:lang w:val="ka-GE"/>
        </w:rPr>
        <w:t>;</w:t>
      </w:r>
    </w:p>
    <w:p w14:paraId="5C819CD2" w14:textId="5DA16139" w:rsidR="00DD2712" w:rsidRPr="007D1EF3" w:rsidRDefault="00DD2712" w:rsidP="008861E4">
      <w:pPr>
        <w:jc w:val="both"/>
        <w:rPr>
          <w:rFonts w:ascii="Sylfaen" w:hAnsi="Sylfaen" w:cs="Sylfaen"/>
          <w:b/>
          <w:lang w:val="ka-GE"/>
        </w:rPr>
      </w:pPr>
      <w:r w:rsidRPr="007D1EF3">
        <w:rPr>
          <w:rFonts w:ascii="Sylfaen" w:hAnsi="Sylfaen" w:cs="Sylfaen"/>
          <w:b/>
          <w:lang w:val="ka-GE"/>
        </w:rPr>
        <w:t xml:space="preserve">ბენეფიციართა სია, რეგიონებისა და ბენეფიციართა საკონტაქტო ინფორმაციის შესახებ, გადაეცემა </w:t>
      </w:r>
      <w:r w:rsidR="008A477F">
        <w:rPr>
          <w:rFonts w:ascii="Sylfaen" w:hAnsi="Sylfaen" w:cs="Sylfaen"/>
          <w:b/>
          <w:lang w:val="ka-GE"/>
        </w:rPr>
        <w:t>გამარჯვებულ პრეტენდენტს</w:t>
      </w:r>
      <w:r w:rsidRPr="007D1EF3">
        <w:rPr>
          <w:rFonts w:ascii="Sylfaen" w:hAnsi="Sylfaen" w:cs="Sylfaen"/>
          <w:b/>
          <w:lang w:val="ka-GE"/>
        </w:rPr>
        <w:t xml:space="preserve"> ხელშეკრულების გაფორმებასთან ერთად. </w:t>
      </w:r>
    </w:p>
    <w:p w14:paraId="1A850896" w14:textId="77777777" w:rsidR="009F63B0" w:rsidRPr="009F63B0" w:rsidRDefault="009F63B0" w:rsidP="009F63B0">
      <w:pPr>
        <w:jc w:val="both"/>
        <w:rPr>
          <w:rFonts w:ascii="Sylfaen" w:hAnsi="Sylfaen" w:cs="Sylfaen"/>
          <w:b/>
          <w:bCs/>
          <w:sz w:val="16"/>
          <w:szCs w:val="16"/>
          <w:lang w:val="ka-GE"/>
        </w:rPr>
      </w:pPr>
      <w:r w:rsidRPr="005E67E5">
        <w:rPr>
          <w:rFonts w:ascii="Sylfaen" w:hAnsi="Sylfaen" w:cs="Sylfaen"/>
          <w:b/>
          <w:bCs/>
          <w:sz w:val="16"/>
          <w:szCs w:val="16"/>
          <w:lang w:val="ka-GE"/>
        </w:rPr>
        <w:t>შენიშვნა: პრეტენდენტი უნდა დაეთანხმოს აღნიშნულ პირობებს, რის დადასტურებისთვისაც სატენდერო დოკუმენტაციის პაკეტით უნდა წარმოადგინოს აღნიშნული დანართი დადასტურებული შესაბამისი ხელმოწერითა და ბეჭდით</w:t>
      </w:r>
      <w:r w:rsidRPr="009F63B0">
        <w:rPr>
          <w:rFonts w:ascii="Sylfaen" w:hAnsi="Sylfaen" w:cs="Sylfaen"/>
          <w:b/>
          <w:bCs/>
          <w:sz w:val="16"/>
          <w:szCs w:val="16"/>
          <w:lang w:val="ka-GE"/>
        </w:rPr>
        <w:t xml:space="preserve"> </w:t>
      </w:r>
    </w:p>
    <w:p w14:paraId="07EFEDDE" w14:textId="77777777" w:rsidR="009F63B0" w:rsidRPr="000D5713" w:rsidRDefault="009F63B0" w:rsidP="008861E4">
      <w:pPr>
        <w:jc w:val="both"/>
        <w:rPr>
          <w:rFonts w:ascii="Sylfaen" w:hAnsi="Sylfaen" w:cs="Sylfaen"/>
          <w:lang w:val="ka-GE"/>
        </w:rPr>
      </w:pPr>
    </w:p>
    <w:p w14:paraId="5E9CE9EE" w14:textId="77777777" w:rsidR="009F63B0" w:rsidRDefault="009F63B0">
      <w:pPr>
        <w:rPr>
          <w:rFonts w:ascii="Sylfaen" w:hAnsi="Sylfaen" w:cs="Sylfaen"/>
          <w:sz w:val="16"/>
          <w:szCs w:val="16"/>
          <w:lang w:val="ka-GE"/>
        </w:rPr>
      </w:pPr>
      <w:r>
        <w:rPr>
          <w:rFonts w:ascii="Sylfaen" w:hAnsi="Sylfaen" w:cs="Sylfaen"/>
          <w:sz w:val="16"/>
          <w:szCs w:val="16"/>
          <w:lang w:val="ka-GE"/>
        </w:rPr>
        <w:br w:type="page"/>
      </w:r>
    </w:p>
    <w:p w14:paraId="5E8E2B0E" w14:textId="6933D3C7" w:rsidR="00786967" w:rsidRPr="009F63B0" w:rsidRDefault="009F63B0" w:rsidP="009F63B0">
      <w:pPr>
        <w:jc w:val="right"/>
        <w:rPr>
          <w:rFonts w:ascii="Sylfaen" w:hAnsi="Sylfaen" w:cs="Sylfaen"/>
          <w:sz w:val="16"/>
          <w:szCs w:val="16"/>
          <w:lang w:val="ka-GE"/>
        </w:rPr>
      </w:pPr>
      <w:r w:rsidRPr="009F63B0">
        <w:rPr>
          <w:rFonts w:ascii="Sylfaen" w:hAnsi="Sylfaen" w:cs="Sylfaen"/>
          <w:sz w:val="16"/>
          <w:szCs w:val="16"/>
          <w:lang w:val="ka-GE"/>
        </w:rPr>
        <w:lastRenderedPageBreak/>
        <w:t>დანართი N</w:t>
      </w:r>
      <w:r>
        <w:rPr>
          <w:rFonts w:ascii="Sylfaen" w:hAnsi="Sylfaen" w:cs="Sylfaen"/>
          <w:sz w:val="16"/>
          <w:szCs w:val="16"/>
          <w:lang w:val="ka-GE"/>
        </w:rPr>
        <w:t>4</w:t>
      </w:r>
    </w:p>
    <w:p w14:paraId="34F4DE82" w14:textId="3351321E" w:rsidR="008861E4" w:rsidRPr="004B194A" w:rsidRDefault="00F30D68" w:rsidP="004B194A">
      <w:pPr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მომსახურების მიღება-ჩაბარებისა და </w:t>
      </w:r>
      <w:r w:rsidR="004B194A">
        <w:rPr>
          <w:rFonts w:ascii="Sylfaen" w:hAnsi="Sylfaen" w:cs="Sylfaen"/>
          <w:b/>
          <w:lang w:val="ka-GE"/>
        </w:rPr>
        <w:t>ანგარიშსწორების პირობები</w:t>
      </w:r>
      <w:r w:rsidR="008861E4" w:rsidRPr="004B194A">
        <w:rPr>
          <w:rFonts w:ascii="Sylfaen" w:hAnsi="Sylfaen" w:cs="Sylfaen"/>
          <w:b/>
          <w:lang w:val="ka-GE"/>
        </w:rPr>
        <w:t>:</w:t>
      </w:r>
    </w:p>
    <w:p w14:paraId="0F43DE63" w14:textId="45782D48" w:rsidR="004C20A2" w:rsidRDefault="00F30D68" w:rsidP="00F30D6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 w:rsidRPr="004C20A2">
        <w:rPr>
          <w:rFonts w:ascii="Sylfaen" w:hAnsi="Sylfaen" w:cs="Sylfaen"/>
          <w:lang w:val="ka-GE"/>
        </w:rPr>
        <w:t xml:space="preserve">მიმწოდებლის მიერ გაწეული მომსახურება ჩაითვლება მიღებულად მიღება-ჩაბარების აქტის გაფორმების საფუძველზე, რომელიც გაფორმდება </w:t>
      </w:r>
      <w:r w:rsidR="007C54DA">
        <w:rPr>
          <w:rFonts w:ascii="Sylfaen" w:hAnsi="Sylfaen" w:cs="Sylfaen"/>
          <w:lang w:val="ka-GE"/>
        </w:rPr>
        <w:t>ეტაპობრივად</w:t>
      </w:r>
      <w:r w:rsidRPr="004C20A2">
        <w:rPr>
          <w:rFonts w:ascii="Sylfaen" w:hAnsi="Sylfaen" w:cs="Sylfaen"/>
          <w:lang w:val="ka-GE"/>
        </w:rPr>
        <w:t xml:space="preserve"> </w:t>
      </w:r>
      <w:r w:rsidR="007C54DA">
        <w:rPr>
          <w:rFonts w:ascii="Sylfaen" w:hAnsi="Sylfaen" w:cs="Sylfaen"/>
          <w:lang w:val="ka-GE"/>
        </w:rPr>
        <w:t>მიმწოდებლის მიერ ამ დანართის მე-2 მუხლით გათვალისიწინებული დოკუმენტაციის წარმოდგენის შემდგომ.</w:t>
      </w:r>
    </w:p>
    <w:p w14:paraId="28AD53A6" w14:textId="628D2C35" w:rsidR="00465FC4" w:rsidRPr="00560A2D" w:rsidRDefault="00F30D68" w:rsidP="00F30D6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 w:rsidRPr="00560A2D">
        <w:rPr>
          <w:rFonts w:ascii="Sylfaen" w:hAnsi="Sylfaen" w:cs="Sylfaen"/>
          <w:lang w:val="ka-GE"/>
        </w:rPr>
        <w:t>მიღება-ჩაბარების აქტის გაფორმებ</w:t>
      </w:r>
      <w:r w:rsidR="007C54DA">
        <w:rPr>
          <w:rFonts w:ascii="Sylfaen" w:hAnsi="Sylfaen" w:cs="Sylfaen"/>
          <w:lang w:val="ka-GE"/>
        </w:rPr>
        <w:t>ისათვის</w:t>
      </w:r>
      <w:r w:rsidRPr="00560A2D">
        <w:rPr>
          <w:rFonts w:ascii="Sylfaen" w:hAnsi="Sylfaen" w:cs="Sylfaen"/>
          <w:lang w:val="ka-GE"/>
        </w:rPr>
        <w:t>, მიმწოდებელი ვალდებულია შემსყიდველს წარუდგინოს გაწეული მომსახურების დეტალური ანგარიში, რომელსაც უნდა ერთვოდეს</w:t>
      </w:r>
      <w:r w:rsidR="00622DED">
        <w:rPr>
          <w:rFonts w:ascii="Sylfaen" w:hAnsi="Sylfaen" w:cs="Sylfaen"/>
          <w:lang w:val="ka-GE"/>
        </w:rPr>
        <w:t xml:space="preserve"> </w:t>
      </w:r>
      <w:r w:rsidRPr="00560A2D">
        <w:rPr>
          <w:rFonts w:ascii="Sylfaen" w:hAnsi="Sylfaen" w:cs="Sylfaen"/>
          <w:lang w:val="ka-GE"/>
        </w:rPr>
        <w:t xml:space="preserve"> </w:t>
      </w:r>
      <w:r w:rsidR="00622DED">
        <w:rPr>
          <w:rFonts w:ascii="Sylfaen" w:hAnsi="Sylfaen"/>
          <w:lang w:val="ka-GE"/>
        </w:rPr>
        <w:t>მსხვილფეხა რქოსანი პირუტყვის (ფური)</w:t>
      </w:r>
      <w:r w:rsidR="00C64E9F" w:rsidRPr="00560A2D">
        <w:rPr>
          <w:rFonts w:ascii="Sylfaen" w:hAnsi="Sylfaen" w:cs="Sylfaen"/>
          <w:lang w:val="ka-GE"/>
        </w:rPr>
        <w:t xml:space="preserve"> განაყოფიერებისას </w:t>
      </w:r>
      <w:r w:rsidRPr="00560A2D">
        <w:rPr>
          <w:rFonts w:ascii="Sylfaen" w:hAnsi="Sylfaen" w:cs="Sylfaen"/>
          <w:lang w:val="ka-GE"/>
        </w:rPr>
        <w:t>თითოეულ ბენეფიციართან გაფორმებული მომსახურების მიღების დამადასტურებელი დოკუმენტაცია</w:t>
      </w:r>
      <w:r w:rsidR="003F64DD">
        <w:rPr>
          <w:rFonts w:ascii="Sylfaen" w:hAnsi="Sylfaen" w:cs="Sylfaen"/>
          <w:lang w:val="ka-GE"/>
        </w:rPr>
        <w:t xml:space="preserve"> (ამ სატენდერო დოკუმენტაციის დანართი N 5-ის შესაბამისად)</w:t>
      </w:r>
      <w:r w:rsidR="00DE0508">
        <w:rPr>
          <w:rFonts w:ascii="Sylfaen" w:hAnsi="Sylfaen" w:cs="Sylfaen"/>
          <w:lang w:val="ka-GE"/>
        </w:rPr>
        <w:t xml:space="preserve">, </w:t>
      </w:r>
      <w:r w:rsidR="007C54DA">
        <w:rPr>
          <w:rFonts w:ascii="Sylfaen" w:hAnsi="Sylfaen" w:cs="Sylfaen"/>
          <w:lang w:val="ka-GE"/>
        </w:rPr>
        <w:t>და განაყოფიერების</w:t>
      </w:r>
      <w:r w:rsidR="0038703E">
        <w:rPr>
          <w:rFonts w:ascii="Sylfaen" w:hAnsi="Sylfaen" w:cs="Sylfaen"/>
          <w:lang w:val="ka-GE"/>
        </w:rPr>
        <w:t xml:space="preserve"> პროცესის</w:t>
      </w:r>
      <w:r w:rsidR="007C54DA">
        <w:rPr>
          <w:rFonts w:ascii="Sylfaen" w:hAnsi="Sylfaen" w:cs="Sylfaen"/>
          <w:lang w:val="ka-GE"/>
        </w:rPr>
        <w:t xml:space="preserve"> დამადასტურებელი ფოტო ან</w:t>
      </w:r>
      <w:r w:rsidR="00DE0508">
        <w:rPr>
          <w:rFonts w:ascii="Sylfaen" w:hAnsi="Sylfaen" w:cs="Sylfaen"/>
          <w:lang w:val="ka-GE"/>
        </w:rPr>
        <w:t>/</w:t>
      </w:r>
      <w:r w:rsidR="007C54DA">
        <w:rPr>
          <w:rFonts w:ascii="Sylfaen" w:hAnsi="Sylfaen" w:cs="Sylfaen"/>
          <w:lang w:val="ka-GE"/>
        </w:rPr>
        <w:t>და ვიდეომასალა</w:t>
      </w:r>
      <w:r w:rsidR="00DE0508">
        <w:rPr>
          <w:rFonts w:ascii="Sylfaen" w:hAnsi="Sylfaen" w:cs="Sylfaen"/>
          <w:lang w:val="ka-GE"/>
        </w:rPr>
        <w:t>,</w:t>
      </w:r>
      <w:r w:rsidR="007C54DA">
        <w:rPr>
          <w:rFonts w:ascii="Sylfaen" w:hAnsi="Sylfaen" w:cs="Sylfaen"/>
          <w:lang w:val="ka-GE"/>
        </w:rPr>
        <w:t xml:space="preserve"> </w:t>
      </w:r>
      <w:r w:rsidR="00DE0508">
        <w:rPr>
          <w:rFonts w:ascii="Sylfaen" w:hAnsi="Sylfaen" w:cs="Sylfaen"/>
          <w:lang w:val="ka-GE"/>
        </w:rPr>
        <w:t>რომელზეც</w:t>
      </w:r>
      <w:r w:rsidR="007C54DA">
        <w:rPr>
          <w:rFonts w:ascii="Sylfaen" w:hAnsi="Sylfaen" w:cs="Sylfaen"/>
          <w:lang w:val="ka-GE"/>
        </w:rPr>
        <w:t xml:space="preserve"> დატანილი იქნება </w:t>
      </w:r>
      <w:r w:rsidR="00E46BAC">
        <w:rPr>
          <w:rFonts w:ascii="Sylfaen" w:hAnsi="Sylfaen" w:cs="Sylfaen"/>
          <w:lang w:val="ka-GE"/>
        </w:rPr>
        <w:t>გადაღების</w:t>
      </w:r>
      <w:r w:rsidR="007C54DA">
        <w:rPr>
          <w:rFonts w:ascii="Sylfaen" w:hAnsi="Sylfaen" w:cs="Sylfaen"/>
          <w:lang w:val="ka-GE"/>
        </w:rPr>
        <w:t xml:space="preserve"> თარიღი (დღე, თვე წელი)</w:t>
      </w:r>
      <w:r w:rsidR="00E46BAC">
        <w:rPr>
          <w:rFonts w:ascii="Sylfaen" w:hAnsi="Sylfaen" w:cs="Sylfaen"/>
        </w:rPr>
        <w:t xml:space="preserve"> </w:t>
      </w:r>
      <w:r w:rsidR="00E46BAC">
        <w:rPr>
          <w:rFonts w:ascii="Sylfaen" w:hAnsi="Sylfaen" w:cs="Sylfaen"/>
          <w:lang w:val="ka-GE"/>
        </w:rPr>
        <w:t>და განაყიფიერებული ფურის მაკეობის დამადასტურებელი აქტი (ამ სატენდერო დოკუმენტაციის დანართი N 6-ის შესაბამისად).</w:t>
      </w:r>
    </w:p>
    <w:p w14:paraId="34818E10" w14:textId="23143E62" w:rsidR="004C20A2" w:rsidRPr="00560A2D" w:rsidRDefault="00F30D68" w:rsidP="00F30D6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 w:rsidRPr="00560A2D">
        <w:rPr>
          <w:rFonts w:ascii="Sylfaen" w:hAnsi="Sylfaen" w:cs="Sylfaen"/>
          <w:lang w:val="ka-GE"/>
        </w:rPr>
        <w:t>ანგარიშსწორება მიმწოდებელთან განხორციელდება</w:t>
      </w:r>
      <w:r w:rsidR="00C64E9F" w:rsidRPr="00560A2D">
        <w:rPr>
          <w:rFonts w:ascii="Sylfaen" w:hAnsi="Sylfaen" w:cs="Sylfaen"/>
          <w:lang w:val="ka-GE"/>
        </w:rPr>
        <w:t xml:space="preserve"> ეტაპობრივად</w:t>
      </w:r>
      <w:r w:rsidRPr="00560A2D">
        <w:rPr>
          <w:rFonts w:ascii="Sylfaen" w:hAnsi="Sylfaen" w:cs="Sylfaen"/>
          <w:lang w:val="ka-GE"/>
        </w:rPr>
        <w:t xml:space="preserve"> უნდაღდო ანგარიშსწორების </w:t>
      </w:r>
      <w:r w:rsidR="004C20A2" w:rsidRPr="00560A2D">
        <w:rPr>
          <w:rFonts w:ascii="Sylfaen" w:hAnsi="Sylfaen" w:cs="Sylfaen"/>
          <w:lang w:val="ka-GE"/>
        </w:rPr>
        <w:t>ფორმით</w:t>
      </w:r>
      <w:r w:rsidRPr="00560A2D">
        <w:rPr>
          <w:rFonts w:ascii="Sylfaen" w:hAnsi="Sylfaen" w:cs="Sylfaen"/>
          <w:lang w:val="ka-GE"/>
        </w:rPr>
        <w:t xml:space="preserve"> ლარში, გაფორმებული მიღება-ჩაბარების აქტის საფუძველზე</w:t>
      </w:r>
      <w:r w:rsidR="00C64E9F" w:rsidRPr="00560A2D">
        <w:rPr>
          <w:rFonts w:ascii="Sylfaen" w:hAnsi="Sylfaen" w:cs="Sylfaen"/>
          <w:lang w:val="ka-GE"/>
        </w:rPr>
        <w:t xml:space="preserve"> 10 სამუშაო დღის განმავლობაში</w:t>
      </w:r>
      <w:r w:rsidRPr="00560A2D">
        <w:rPr>
          <w:rFonts w:ascii="Sylfaen" w:hAnsi="Sylfaen" w:cs="Sylfaen"/>
          <w:lang w:val="ka-GE"/>
        </w:rPr>
        <w:t xml:space="preserve">, საიდანაც </w:t>
      </w:r>
      <w:r w:rsidR="0051677D">
        <w:rPr>
          <w:rFonts w:ascii="Sylfaen" w:hAnsi="Sylfaen" w:cs="Sylfaen"/>
          <w:lang w:val="ka-GE"/>
        </w:rPr>
        <w:t>20</w:t>
      </w:r>
      <w:r w:rsidRPr="00560A2D">
        <w:rPr>
          <w:rFonts w:ascii="Sylfaen" w:hAnsi="Sylfaen" w:cs="Sylfaen"/>
          <w:lang w:val="ka-GE"/>
        </w:rPr>
        <w:t xml:space="preserve"> ლარ</w:t>
      </w:r>
      <w:r w:rsidR="0051677D">
        <w:rPr>
          <w:rFonts w:ascii="Sylfaen" w:hAnsi="Sylfaen" w:cs="Sylfaen"/>
          <w:lang w:val="ka-GE"/>
        </w:rPr>
        <w:t>ს</w:t>
      </w:r>
      <w:r w:rsidRPr="00560A2D">
        <w:rPr>
          <w:rFonts w:ascii="Sylfaen" w:hAnsi="Sylfaen" w:cs="Sylfaen"/>
          <w:lang w:val="ka-GE"/>
        </w:rPr>
        <w:t xml:space="preserve"> იხდის ბენეფიციარი, ხოლო დარჩენილ თანხას გადაიხდის შემსყიდველი.</w:t>
      </w:r>
    </w:p>
    <w:p w14:paraId="2FC4172D" w14:textId="23AEE3F6" w:rsidR="00F30D68" w:rsidRPr="00DE0508" w:rsidRDefault="00F30D68" w:rsidP="00F30D6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 w:rsidRPr="00560A2D">
        <w:rPr>
          <w:rFonts w:ascii="Sylfaen" w:hAnsi="Sylfaen" w:cs="Sylfaen"/>
          <w:b/>
          <w:lang w:val="ka-GE"/>
        </w:rPr>
        <w:t>საქართველოს კანონმდებლობით გათვალისწინებული ყველა გადასახადის გადახდაზე პასუხისმგებელია შემსრულებელი.</w:t>
      </w:r>
    </w:p>
    <w:p w14:paraId="076C1615" w14:textId="77777777" w:rsidR="00DE0508" w:rsidRPr="00560A2D" w:rsidRDefault="00DE0508" w:rsidP="00DE0508">
      <w:pPr>
        <w:pStyle w:val="ListParagraph"/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44062E70" w14:textId="77777777" w:rsidR="0051677D" w:rsidRDefault="0051677D" w:rsidP="00151C87">
      <w:pPr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</w:p>
    <w:p w14:paraId="245C94C1" w14:textId="77777777" w:rsidR="0051677D" w:rsidRDefault="0051677D" w:rsidP="00151C87">
      <w:pPr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</w:p>
    <w:p w14:paraId="7A969517" w14:textId="77777777" w:rsidR="0051677D" w:rsidRDefault="0051677D" w:rsidP="00151C87">
      <w:pPr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</w:p>
    <w:p w14:paraId="785AA5A9" w14:textId="77777777" w:rsidR="0051677D" w:rsidRDefault="0051677D" w:rsidP="00151C87">
      <w:pPr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</w:p>
    <w:p w14:paraId="2A6AA0DA" w14:textId="77777777" w:rsidR="0051677D" w:rsidRDefault="0051677D" w:rsidP="00151C87">
      <w:pPr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</w:p>
    <w:p w14:paraId="22133D1C" w14:textId="77777777" w:rsidR="0051677D" w:rsidRDefault="0051677D" w:rsidP="00151C87">
      <w:pPr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</w:p>
    <w:p w14:paraId="6A28AAF3" w14:textId="77777777" w:rsidR="0051677D" w:rsidRDefault="0051677D" w:rsidP="00151C87">
      <w:pPr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</w:p>
    <w:p w14:paraId="0422002F" w14:textId="77777777" w:rsidR="0051677D" w:rsidRDefault="0051677D" w:rsidP="00151C87">
      <w:pPr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</w:p>
    <w:p w14:paraId="36BB69D6" w14:textId="77777777" w:rsidR="0051677D" w:rsidRDefault="0051677D" w:rsidP="00151C87">
      <w:pPr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</w:p>
    <w:p w14:paraId="525A11CA" w14:textId="77777777" w:rsidR="0051677D" w:rsidRDefault="0051677D" w:rsidP="00151C87">
      <w:pPr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</w:p>
    <w:p w14:paraId="3A66ACCC" w14:textId="77777777" w:rsidR="0051677D" w:rsidRDefault="0051677D" w:rsidP="00151C87">
      <w:pPr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</w:p>
    <w:p w14:paraId="6638D50B" w14:textId="77777777" w:rsidR="0051677D" w:rsidRDefault="0051677D" w:rsidP="00151C87">
      <w:pPr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</w:p>
    <w:p w14:paraId="3D2D753F" w14:textId="77777777" w:rsidR="0051677D" w:rsidRDefault="0051677D" w:rsidP="00151C87">
      <w:pPr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</w:p>
    <w:p w14:paraId="223BA82B" w14:textId="77777777" w:rsidR="0051677D" w:rsidRDefault="0051677D" w:rsidP="00151C87">
      <w:pPr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</w:p>
    <w:p w14:paraId="115590B9" w14:textId="77777777" w:rsidR="0051677D" w:rsidRDefault="0051677D" w:rsidP="00151C87">
      <w:pPr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</w:p>
    <w:p w14:paraId="33E5CE82" w14:textId="77777777" w:rsidR="0051677D" w:rsidRDefault="0051677D" w:rsidP="00151C87">
      <w:pPr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</w:p>
    <w:p w14:paraId="1FCA5F62" w14:textId="1A9DD44A" w:rsidR="00151C87" w:rsidRPr="00151C87" w:rsidRDefault="00151C87" w:rsidP="00151C87">
      <w:pPr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 w:rsidRPr="00151C87">
        <w:rPr>
          <w:rFonts w:ascii="Sylfaen" w:hAnsi="Sylfaen" w:cs="Sylfaen"/>
          <w:b/>
          <w:bCs/>
          <w:sz w:val="18"/>
          <w:szCs w:val="18"/>
          <w:lang w:val="ka-GE"/>
        </w:rPr>
        <w:lastRenderedPageBreak/>
        <w:t>დანართი N5</w:t>
      </w:r>
    </w:p>
    <w:p w14:paraId="0B649101" w14:textId="4E3D469A" w:rsidR="00114A0E" w:rsidRPr="00114A0E" w:rsidRDefault="00114A0E" w:rsidP="00114A0E">
      <w:pPr>
        <w:jc w:val="center"/>
        <w:rPr>
          <w:b/>
          <w:bCs/>
          <w:lang w:val="ka-GE"/>
        </w:rPr>
      </w:pPr>
      <w:r w:rsidRPr="00114A0E">
        <w:rPr>
          <w:rFonts w:ascii="Sylfaen" w:hAnsi="Sylfaen" w:cs="Sylfaen"/>
          <w:b/>
          <w:bCs/>
          <w:lang w:val="ka-GE"/>
        </w:rPr>
        <w:t>მსხვილფეხა</w:t>
      </w:r>
      <w:r w:rsidRPr="00114A0E">
        <w:rPr>
          <w:b/>
          <w:bCs/>
          <w:lang w:val="ka-GE"/>
        </w:rPr>
        <w:t xml:space="preserve"> </w:t>
      </w:r>
      <w:r w:rsidRPr="00114A0E">
        <w:rPr>
          <w:rFonts w:ascii="Sylfaen" w:hAnsi="Sylfaen" w:cs="Sylfaen"/>
          <w:b/>
          <w:bCs/>
          <w:lang w:val="ka-GE"/>
        </w:rPr>
        <w:t>რქოსანი</w:t>
      </w:r>
      <w:r w:rsidRPr="00114A0E">
        <w:rPr>
          <w:b/>
          <w:bCs/>
          <w:lang w:val="ka-GE"/>
        </w:rPr>
        <w:t xml:space="preserve"> </w:t>
      </w:r>
      <w:r w:rsidRPr="00114A0E">
        <w:rPr>
          <w:rFonts w:ascii="Sylfaen" w:hAnsi="Sylfaen" w:cs="Sylfaen"/>
          <w:b/>
          <w:bCs/>
          <w:lang w:val="ka-GE"/>
        </w:rPr>
        <w:t>პირუტყვის</w:t>
      </w:r>
      <w:r w:rsidRPr="00114A0E">
        <w:rPr>
          <w:b/>
          <w:bCs/>
          <w:lang w:val="ka-GE"/>
        </w:rPr>
        <w:t xml:space="preserve"> </w:t>
      </w:r>
      <w:r w:rsidRPr="00114A0E">
        <w:rPr>
          <w:rFonts w:ascii="Sylfaen" w:hAnsi="Sylfaen" w:cs="Sylfaen"/>
          <w:b/>
          <w:bCs/>
          <w:lang w:val="ka-GE"/>
        </w:rPr>
        <w:t>ხელოვნური</w:t>
      </w:r>
      <w:r w:rsidRPr="00114A0E">
        <w:rPr>
          <w:b/>
          <w:bCs/>
          <w:lang w:val="ka-GE"/>
        </w:rPr>
        <w:t xml:space="preserve"> </w:t>
      </w:r>
      <w:r w:rsidRPr="00114A0E">
        <w:rPr>
          <w:rFonts w:ascii="Sylfaen" w:hAnsi="Sylfaen" w:cs="Sylfaen"/>
          <w:b/>
          <w:bCs/>
          <w:lang w:val="ka-GE"/>
        </w:rPr>
        <w:t>განაყოფიერების</w:t>
      </w:r>
      <w:r w:rsidRPr="00114A0E">
        <w:rPr>
          <w:b/>
          <w:bCs/>
          <w:lang w:val="ka-GE"/>
        </w:rPr>
        <w:t xml:space="preserve"> </w:t>
      </w:r>
      <w:r w:rsidRPr="00114A0E">
        <w:rPr>
          <w:rFonts w:ascii="Sylfaen" w:hAnsi="Sylfaen" w:cs="Sylfaen"/>
          <w:b/>
          <w:bCs/>
          <w:lang w:val="ka-GE"/>
        </w:rPr>
        <w:t>მომსახურება</w:t>
      </w:r>
    </w:p>
    <w:p w14:paraId="37F98D4D" w14:textId="77777777" w:rsidR="00114A0E" w:rsidRPr="00114A0E" w:rsidRDefault="00114A0E" w:rsidP="00114A0E">
      <w:pPr>
        <w:jc w:val="center"/>
        <w:rPr>
          <w:b/>
          <w:bCs/>
          <w:lang w:val="ka-GE"/>
        </w:rPr>
      </w:pPr>
      <w:r w:rsidRPr="00114A0E">
        <w:rPr>
          <w:rFonts w:ascii="Sylfaen" w:hAnsi="Sylfaen" w:cs="Sylfaen"/>
          <w:b/>
          <w:bCs/>
          <w:lang w:val="ka-GE"/>
        </w:rPr>
        <w:t>აქტი</w:t>
      </w:r>
    </w:p>
    <w:p w14:paraId="7BAEA7D3" w14:textId="1B2EF9CC" w:rsidR="00114A0E" w:rsidRPr="00114A0E" w:rsidRDefault="00114A0E" w:rsidP="00114A0E">
      <w:pPr>
        <w:rPr>
          <w:b/>
          <w:bCs/>
          <w:lang w:val="ka-GE"/>
        </w:rPr>
      </w:pPr>
      <w:r w:rsidRPr="00114A0E">
        <w:rPr>
          <w:b/>
          <w:bCs/>
          <w:lang w:val="ka-GE"/>
        </w:rPr>
        <w:t>N</w:t>
      </w:r>
      <w:r w:rsidRPr="00114A0E">
        <w:rPr>
          <w:b/>
          <w:bCs/>
          <w:vertAlign w:val="superscript"/>
        </w:rPr>
        <w:t>0</w:t>
      </w:r>
      <w:r w:rsidRPr="00114A0E">
        <w:rPr>
          <w:b/>
          <w:bCs/>
        </w:rPr>
        <w:t xml:space="preserve">------------------------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14A0E">
        <w:rPr>
          <w:rFonts w:ascii="Sylfaen" w:hAnsi="Sylfaen" w:cs="Sylfaen"/>
          <w:b/>
          <w:bCs/>
          <w:lang w:val="ka-GE"/>
        </w:rPr>
        <w:t>თარიღი</w:t>
      </w:r>
      <w:r w:rsidRPr="00114A0E">
        <w:rPr>
          <w:b/>
          <w:bCs/>
          <w:lang w:val="ka-GE"/>
        </w:rPr>
        <w:t xml:space="preserve">------------------                  </w:t>
      </w:r>
    </w:p>
    <w:p w14:paraId="76693638" w14:textId="77777777" w:rsidR="00114A0E" w:rsidRPr="00114A0E" w:rsidRDefault="00114A0E" w:rsidP="00114A0E">
      <w:pPr>
        <w:rPr>
          <w:b/>
          <w:bCs/>
          <w:lang w:val="ka-GE"/>
        </w:rPr>
      </w:pPr>
      <w:r w:rsidRPr="00114A0E">
        <w:rPr>
          <w:b/>
          <w:bCs/>
          <w:lang w:val="ka-GE"/>
        </w:rPr>
        <w:t xml:space="preserve">                     </w:t>
      </w:r>
    </w:p>
    <w:p w14:paraId="3D520A30" w14:textId="3D99AABC" w:rsidR="00114A0E" w:rsidRPr="00114A0E" w:rsidRDefault="0098009B" w:rsidP="00114A0E">
      <w:pPr>
        <w:rPr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 xml:space="preserve">განაყოფიერების </w:t>
      </w:r>
      <w:r w:rsidR="00114A0E" w:rsidRPr="00114A0E">
        <w:rPr>
          <w:rFonts w:ascii="Sylfaen" w:hAnsi="Sylfaen" w:cs="Sylfaen"/>
          <w:b/>
          <w:bCs/>
          <w:lang w:val="ka-GE"/>
        </w:rPr>
        <w:t>პროცედურის</w:t>
      </w:r>
      <w:r w:rsidR="00114A0E" w:rsidRPr="00114A0E">
        <w:rPr>
          <w:b/>
          <w:bCs/>
          <w:lang w:val="ka-GE"/>
        </w:rPr>
        <w:t xml:space="preserve"> </w:t>
      </w:r>
      <w:r w:rsidR="00114A0E" w:rsidRPr="00114A0E">
        <w:rPr>
          <w:rFonts w:ascii="Sylfaen" w:hAnsi="Sylfaen" w:cs="Sylfaen"/>
          <w:b/>
          <w:bCs/>
          <w:lang w:val="ka-GE"/>
        </w:rPr>
        <w:t>დაწყების</w:t>
      </w:r>
      <w:r w:rsidR="00114A0E" w:rsidRPr="00114A0E">
        <w:rPr>
          <w:b/>
          <w:bCs/>
          <w:lang w:val="ka-GE"/>
        </w:rPr>
        <w:t xml:space="preserve"> </w:t>
      </w:r>
      <w:r w:rsidR="00114A0E" w:rsidRPr="00114A0E">
        <w:rPr>
          <w:rFonts w:ascii="Sylfaen" w:hAnsi="Sylfaen" w:cs="Sylfaen"/>
          <w:b/>
          <w:bCs/>
          <w:lang w:val="ka-GE"/>
        </w:rPr>
        <w:t>დრო</w:t>
      </w:r>
      <w:r w:rsidR="00114A0E" w:rsidRPr="00114A0E">
        <w:rPr>
          <w:b/>
          <w:bCs/>
          <w:lang w:val="ka-GE"/>
        </w:rPr>
        <w:t xml:space="preserve"> --------------------------------</w:t>
      </w:r>
      <w:r w:rsidR="00114A0E" w:rsidRPr="00114A0E">
        <w:rPr>
          <w:rFonts w:ascii="Sylfaen" w:hAnsi="Sylfaen" w:cs="Sylfaen"/>
          <w:b/>
          <w:bCs/>
          <w:lang w:val="ka-GE"/>
        </w:rPr>
        <w:t>სთ</w:t>
      </w:r>
    </w:p>
    <w:p w14:paraId="0F5DB96B" w14:textId="6512A760" w:rsidR="00114A0E" w:rsidRPr="00114A0E" w:rsidRDefault="0098009B" w:rsidP="00114A0E">
      <w:pPr>
        <w:rPr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 xml:space="preserve">განაყოფიერების </w:t>
      </w:r>
      <w:r w:rsidR="00114A0E" w:rsidRPr="00114A0E">
        <w:rPr>
          <w:rFonts w:ascii="Sylfaen" w:hAnsi="Sylfaen" w:cs="Sylfaen"/>
          <w:b/>
          <w:bCs/>
          <w:lang w:val="ka-GE"/>
        </w:rPr>
        <w:t>პროცედურის</w:t>
      </w:r>
      <w:r w:rsidR="00114A0E" w:rsidRPr="00114A0E">
        <w:rPr>
          <w:b/>
          <w:bCs/>
          <w:lang w:val="ka-GE"/>
        </w:rPr>
        <w:t xml:space="preserve"> </w:t>
      </w:r>
      <w:r w:rsidR="00114A0E" w:rsidRPr="00114A0E">
        <w:rPr>
          <w:rFonts w:ascii="Sylfaen" w:hAnsi="Sylfaen" w:cs="Sylfaen"/>
          <w:b/>
          <w:bCs/>
          <w:lang w:val="ka-GE"/>
        </w:rPr>
        <w:t>დასრულების</w:t>
      </w:r>
      <w:r w:rsidR="00114A0E" w:rsidRPr="00114A0E">
        <w:rPr>
          <w:b/>
          <w:bCs/>
          <w:lang w:val="ka-GE"/>
        </w:rPr>
        <w:t xml:space="preserve"> </w:t>
      </w:r>
      <w:r w:rsidR="00114A0E" w:rsidRPr="00114A0E">
        <w:rPr>
          <w:rFonts w:ascii="Sylfaen" w:hAnsi="Sylfaen" w:cs="Sylfaen"/>
          <w:b/>
          <w:bCs/>
          <w:lang w:val="ka-GE"/>
        </w:rPr>
        <w:t>დრო</w:t>
      </w:r>
      <w:r w:rsidR="00114A0E" w:rsidRPr="00114A0E">
        <w:rPr>
          <w:b/>
          <w:bCs/>
          <w:lang w:val="ka-GE"/>
        </w:rPr>
        <w:t>--------------------------</w:t>
      </w:r>
      <w:r w:rsidR="00114A0E" w:rsidRPr="00114A0E">
        <w:rPr>
          <w:rFonts w:ascii="Sylfaen" w:hAnsi="Sylfaen" w:cs="Sylfaen"/>
          <w:b/>
          <w:bCs/>
          <w:lang w:val="ka-GE"/>
        </w:rPr>
        <w:t>სთ</w:t>
      </w:r>
    </w:p>
    <w:p w14:paraId="199EF984" w14:textId="77777777" w:rsidR="00114A0E" w:rsidRPr="00114A0E" w:rsidRDefault="00114A0E" w:rsidP="00114A0E">
      <w:pPr>
        <w:rPr>
          <w:b/>
          <w:bCs/>
          <w:lang w:val="ka-GE"/>
        </w:rPr>
      </w:pPr>
    </w:p>
    <w:p w14:paraId="02D706E9" w14:textId="77777777" w:rsidR="00114A0E" w:rsidRPr="00114A0E" w:rsidRDefault="00114A0E" w:rsidP="00114A0E">
      <w:pPr>
        <w:spacing w:line="480" w:lineRule="auto"/>
        <w:rPr>
          <w:lang w:val="ka-GE"/>
        </w:rPr>
      </w:pPr>
      <w:r w:rsidRPr="00114A0E">
        <w:rPr>
          <w:rFonts w:ascii="Sylfaen" w:hAnsi="Sylfaen" w:cs="Sylfaen"/>
          <w:lang w:val="ka-GE"/>
        </w:rPr>
        <w:t>ჩვენ</w:t>
      </w:r>
      <w:r w:rsidRPr="00114A0E">
        <w:rPr>
          <w:lang w:val="ka-GE"/>
        </w:rPr>
        <w:t xml:space="preserve">, </w:t>
      </w:r>
      <w:r w:rsidRPr="00114A0E">
        <w:rPr>
          <w:rFonts w:ascii="Sylfaen" w:hAnsi="Sylfaen" w:cs="Sylfaen"/>
          <w:lang w:val="ka-GE"/>
        </w:rPr>
        <w:t>ერთის</w:t>
      </w:r>
      <w:r w:rsidRPr="00114A0E">
        <w:rPr>
          <w:lang w:val="ka-GE"/>
        </w:rPr>
        <w:t xml:space="preserve"> </w:t>
      </w:r>
      <w:r w:rsidRPr="00114A0E">
        <w:rPr>
          <w:rFonts w:ascii="Sylfaen" w:hAnsi="Sylfaen" w:cs="Sylfaen"/>
          <w:lang w:val="ka-GE"/>
        </w:rPr>
        <w:t>მხრივ</w:t>
      </w:r>
      <w:r w:rsidRPr="00114A0E">
        <w:rPr>
          <w:lang w:val="ka-GE"/>
        </w:rPr>
        <w:t xml:space="preserve">, </w:t>
      </w:r>
      <w:r w:rsidRPr="00114A0E">
        <w:rPr>
          <w:rFonts w:ascii="Sylfaen" w:hAnsi="Sylfaen" w:cs="Sylfaen"/>
          <w:lang w:val="ka-GE"/>
        </w:rPr>
        <w:t>ვეტერინარი</w:t>
      </w:r>
      <w:r w:rsidRPr="00114A0E">
        <w:rPr>
          <w:lang w:val="ka-GE"/>
        </w:rPr>
        <w:t xml:space="preserve">__________  </w:t>
      </w:r>
      <w:r w:rsidRPr="00114A0E">
        <w:t>(</w:t>
      </w:r>
      <w:r w:rsidRPr="00114A0E">
        <w:rPr>
          <w:rFonts w:ascii="Sylfaen" w:hAnsi="Sylfaen" w:cs="Sylfaen"/>
          <w:lang w:val="ka-GE"/>
        </w:rPr>
        <w:t>შემდგომში</w:t>
      </w:r>
      <w:r w:rsidRPr="00114A0E">
        <w:rPr>
          <w:lang w:val="ka-GE"/>
        </w:rPr>
        <w:t xml:space="preserve"> </w:t>
      </w:r>
      <w:r w:rsidRPr="00114A0E">
        <w:rPr>
          <w:rFonts w:cs="Calibri"/>
          <w:lang w:val="ka-GE"/>
        </w:rPr>
        <w:t>„</w:t>
      </w:r>
      <w:r w:rsidRPr="00114A0E">
        <w:rPr>
          <w:rFonts w:ascii="Sylfaen" w:hAnsi="Sylfaen" w:cs="Sylfaen"/>
          <w:lang w:val="ka-GE"/>
        </w:rPr>
        <w:t>შემსრულებელი</w:t>
      </w:r>
      <w:r w:rsidRPr="00114A0E">
        <w:rPr>
          <w:rFonts w:cs="Calibri"/>
          <w:lang w:val="ka-GE"/>
        </w:rPr>
        <w:t>“</w:t>
      </w:r>
      <w:r w:rsidRPr="00114A0E">
        <w:rPr>
          <w:lang w:val="ka-GE"/>
        </w:rPr>
        <w:t xml:space="preserve">) </w:t>
      </w:r>
      <w:r w:rsidRPr="00114A0E">
        <w:rPr>
          <w:rFonts w:ascii="Sylfaen" w:hAnsi="Sylfaen" w:cs="Sylfaen"/>
          <w:lang w:val="ka-GE"/>
        </w:rPr>
        <w:t>და</w:t>
      </w:r>
      <w:r w:rsidRPr="00114A0E">
        <w:rPr>
          <w:lang w:val="ka-GE"/>
        </w:rPr>
        <w:t xml:space="preserve"> </w:t>
      </w:r>
      <w:r w:rsidRPr="00114A0E">
        <w:rPr>
          <w:rFonts w:ascii="Sylfaen" w:hAnsi="Sylfaen" w:cs="Sylfaen"/>
          <w:lang w:val="ka-GE"/>
        </w:rPr>
        <w:t>მეორეს</w:t>
      </w:r>
      <w:r w:rsidRPr="00114A0E">
        <w:rPr>
          <w:lang w:val="ka-GE"/>
        </w:rPr>
        <w:t xml:space="preserve"> </w:t>
      </w:r>
      <w:r w:rsidRPr="00114A0E">
        <w:rPr>
          <w:rFonts w:ascii="Sylfaen" w:hAnsi="Sylfaen" w:cs="Sylfaen"/>
          <w:lang w:val="ka-GE"/>
        </w:rPr>
        <w:t>მხრივ</w:t>
      </w:r>
      <w:r w:rsidRPr="00114A0E">
        <w:rPr>
          <w:lang w:val="ka-GE"/>
        </w:rPr>
        <w:t xml:space="preserve"> , </w:t>
      </w:r>
      <w:r w:rsidRPr="00114A0E">
        <w:rPr>
          <w:rFonts w:ascii="Sylfaen" w:hAnsi="Sylfaen" w:cs="Sylfaen"/>
          <w:lang w:val="ka-GE"/>
        </w:rPr>
        <w:t>მოქალაქე</w:t>
      </w:r>
      <w:r w:rsidRPr="00114A0E">
        <w:rPr>
          <w:lang w:val="ka-GE"/>
        </w:rPr>
        <w:t xml:space="preserve"> </w:t>
      </w:r>
      <w:r w:rsidRPr="00114A0E">
        <w:t xml:space="preserve">___________________________ </w:t>
      </w:r>
      <w:r w:rsidRPr="00114A0E">
        <w:rPr>
          <w:lang w:val="ka-GE"/>
        </w:rPr>
        <w:t>,</w:t>
      </w:r>
      <w:r w:rsidRPr="00114A0E">
        <w:rPr>
          <w:rFonts w:ascii="Sylfaen" w:hAnsi="Sylfaen" w:cs="Sylfaen"/>
          <w:lang w:val="ka-GE"/>
        </w:rPr>
        <w:t>პირადი</w:t>
      </w:r>
      <w:r w:rsidRPr="00114A0E">
        <w:rPr>
          <w:lang w:val="ka-GE"/>
        </w:rPr>
        <w:t xml:space="preserve">  </w:t>
      </w:r>
      <w:bookmarkStart w:id="2" w:name="_Hlk88692764"/>
      <w:r w:rsidRPr="00114A0E">
        <w:t>N</w:t>
      </w:r>
      <w:r w:rsidRPr="00114A0E">
        <w:rPr>
          <w:vertAlign w:val="superscript"/>
        </w:rPr>
        <w:t>0</w:t>
      </w:r>
      <w:r w:rsidRPr="00114A0E">
        <w:t>___________________________________</w:t>
      </w:r>
      <w:r w:rsidRPr="00114A0E">
        <w:rPr>
          <w:lang w:val="ka-GE"/>
        </w:rPr>
        <w:t xml:space="preserve">, </w:t>
      </w:r>
      <w:bookmarkEnd w:id="2"/>
    </w:p>
    <w:p w14:paraId="0E30D6D7" w14:textId="77777777" w:rsidR="00114A0E" w:rsidRPr="00114A0E" w:rsidRDefault="00114A0E" w:rsidP="00114A0E">
      <w:pPr>
        <w:spacing w:line="480" w:lineRule="auto"/>
        <w:rPr>
          <w:lang w:val="ka-GE"/>
        </w:rPr>
      </w:pPr>
      <w:r w:rsidRPr="00114A0E">
        <w:rPr>
          <w:rFonts w:ascii="Sylfaen" w:hAnsi="Sylfaen" w:cs="Sylfaen"/>
          <w:lang w:val="ka-GE"/>
        </w:rPr>
        <w:t>მცხოვრები</w:t>
      </w:r>
      <w:r w:rsidRPr="00114A0E">
        <w:rPr>
          <w:lang w:val="ka-GE"/>
        </w:rPr>
        <w:t>____________________________________(</w:t>
      </w:r>
      <w:r w:rsidRPr="00114A0E">
        <w:rPr>
          <w:rFonts w:ascii="Sylfaen" w:hAnsi="Sylfaen" w:cs="Sylfaen"/>
          <w:lang w:val="ka-GE"/>
        </w:rPr>
        <w:t>შემდგომში</w:t>
      </w:r>
      <w:r w:rsidRPr="00114A0E">
        <w:rPr>
          <w:lang w:val="ka-GE"/>
        </w:rPr>
        <w:t xml:space="preserve"> </w:t>
      </w:r>
      <w:r w:rsidRPr="00114A0E">
        <w:rPr>
          <w:rFonts w:cs="Calibri"/>
          <w:lang w:val="ka-GE"/>
        </w:rPr>
        <w:t>„</w:t>
      </w:r>
      <w:r w:rsidRPr="00114A0E">
        <w:rPr>
          <w:rFonts w:ascii="Sylfaen" w:hAnsi="Sylfaen" w:cs="Sylfaen"/>
          <w:lang w:val="ka-GE"/>
        </w:rPr>
        <w:t>დამკვეთი</w:t>
      </w:r>
      <w:r w:rsidRPr="00114A0E">
        <w:rPr>
          <w:rFonts w:cs="Calibri"/>
          <w:lang w:val="ka-GE"/>
        </w:rPr>
        <w:t>“</w:t>
      </w:r>
      <w:r w:rsidRPr="00114A0E">
        <w:rPr>
          <w:lang w:val="ka-GE"/>
        </w:rPr>
        <w:t>)</w:t>
      </w:r>
    </w:p>
    <w:p w14:paraId="02AEA072" w14:textId="12E6106A" w:rsidR="00114A0E" w:rsidRPr="00114A0E" w:rsidRDefault="00114A0E" w:rsidP="00114A0E">
      <w:pPr>
        <w:rPr>
          <w:lang w:val="ka-GE"/>
        </w:rPr>
      </w:pPr>
      <w:r w:rsidRPr="00114A0E">
        <w:rPr>
          <w:rFonts w:ascii="Sylfaen" w:hAnsi="Sylfaen" w:cs="Sylfaen"/>
          <w:lang w:val="ka-GE"/>
        </w:rPr>
        <w:t>ვადგენთ</w:t>
      </w:r>
      <w:r w:rsidRPr="00114A0E">
        <w:rPr>
          <w:lang w:val="ka-GE"/>
        </w:rPr>
        <w:t xml:space="preserve"> </w:t>
      </w:r>
      <w:r w:rsidRPr="00114A0E">
        <w:rPr>
          <w:rFonts w:ascii="Sylfaen" w:hAnsi="Sylfaen" w:cs="Sylfaen"/>
          <w:lang w:val="ka-GE"/>
        </w:rPr>
        <w:t>წინამდებარე</w:t>
      </w:r>
      <w:r w:rsidRPr="00114A0E">
        <w:rPr>
          <w:lang w:val="ka-GE"/>
        </w:rPr>
        <w:t xml:space="preserve"> </w:t>
      </w:r>
      <w:r w:rsidRPr="00114A0E">
        <w:rPr>
          <w:rFonts w:ascii="Sylfaen" w:hAnsi="Sylfaen" w:cs="Sylfaen"/>
          <w:lang w:val="ka-GE"/>
        </w:rPr>
        <w:t>აქტს</w:t>
      </w:r>
      <w:r w:rsidRPr="00114A0E">
        <w:rPr>
          <w:lang w:val="ka-GE"/>
        </w:rPr>
        <w:t xml:space="preserve"> </w:t>
      </w:r>
      <w:r w:rsidRPr="00114A0E">
        <w:rPr>
          <w:rFonts w:ascii="Sylfaen" w:hAnsi="Sylfaen" w:cs="Sylfaen"/>
          <w:lang w:val="ka-GE"/>
        </w:rPr>
        <w:t>მასზედ</w:t>
      </w:r>
      <w:r w:rsidRPr="00114A0E">
        <w:rPr>
          <w:lang w:val="ka-GE"/>
        </w:rPr>
        <w:t xml:space="preserve">, </w:t>
      </w:r>
      <w:r w:rsidRPr="00114A0E">
        <w:rPr>
          <w:rFonts w:ascii="Sylfaen" w:hAnsi="Sylfaen" w:cs="Sylfaen"/>
          <w:lang w:val="ka-GE"/>
        </w:rPr>
        <w:t>რომ</w:t>
      </w:r>
      <w:r w:rsidRPr="00114A0E">
        <w:rPr>
          <w:lang w:val="ka-GE"/>
        </w:rPr>
        <w:t xml:space="preserve"> </w:t>
      </w:r>
      <w:r w:rsidRPr="00114A0E">
        <w:rPr>
          <w:rFonts w:ascii="Sylfaen" w:hAnsi="Sylfaen" w:cs="Sylfaen"/>
          <w:lang w:val="ka-GE"/>
        </w:rPr>
        <w:t>შემსრულებლის</w:t>
      </w:r>
      <w:r w:rsidRPr="00114A0E">
        <w:rPr>
          <w:lang w:val="ka-GE"/>
        </w:rPr>
        <w:t xml:space="preserve"> </w:t>
      </w:r>
      <w:r w:rsidRPr="00114A0E">
        <w:rPr>
          <w:rFonts w:ascii="Sylfaen" w:hAnsi="Sylfaen" w:cs="Sylfaen"/>
          <w:lang w:val="ka-GE"/>
        </w:rPr>
        <w:t>მიერ</w:t>
      </w:r>
      <w:r w:rsidRPr="00114A0E">
        <w:rPr>
          <w:lang w:val="ka-GE"/>
        </w:rPr>
        <w:t xml:space="preserve"> </w:t>
      </w:r>
      <w:r w:rsidRPr="00114A0E">
        <w:rPr>
          <w:rFonts w:ascii="Sylfaen" w:hAnsi="Sylfaen" w:cs="Sylfaen"/>
          <w:lang w:val="ka-GE"/>
        </w:rPr>
        <w:t>განხორციელდა</w:t>
      </w:r>
      <w:r w:rsidRPr="00114A0E">
        <w:rPr>
          <w:lang w:val="ka-GE"/>
        </w:rPr>
        <w:t xml:space="preserve"> </w:t>
      </w:r>
      <w:r w:rsidRPr="00114A0E">
        <w:rPr>
          <w:rFonts w:ascii="Sylfaen" w:hAnsi="Sylfaen" w:cs="Sylfaen"/>
          <w:lang w:val="ka-GE"/>
        </w:rPr>
        <w:t>დამკვეთის</w:t>
      </w:r>
      <w:r w:rsidRPr="00114A0E">
        <w:rPr>
          <w:lang w:val="ka-GE"/>
        </w:rPr>
        <w:t xml:space="preserve"> </w:t>
      </w:r>
      <w:r w:rsidRPr="00114A0E">
        <w:rPr>
          <w:rFonts w:ascii="Sylfaen" w:hAnsi="Sylfaen" w:cs="Sylfaen"/>
          <w:lang w:val="ka-GE"/>
        </w:rPr>
        <w:t>საკუთრებაში</w:t>
      </w:r>
      <w:r w:rsidRPr="00114A0E">
        <w:rPr>
          <w:lang w:val="ka-GE"/>
        </w:rPr>
        <w:t xml:space="preserve"> </w:t>
      </w:r>
      <w:r w:rsidRPr="00114A0E">
        <w:rPr>
          <w:rFonts w:ascii="Sylfaen" w:hAnsi="Sylfaen" w:cs="Sylfaen"/>
          <w:lang w:val="ka-GE"/>
        </w:rPr>
        <w:t>მყოფი</w:t>
      </w:r>
      <w:r w:rsidRPr="00114A0E">
        <w:rPr>
          <w:lang w:val="ka-GE"/>
        </w:rPr>
        <w:t xml:space="preserve"> </w:t>
      </w:r>
      <w:r w:rsidRPr="00114A0E">
        <w:rPr>
          <w:rFonts w:ascii="Sylfaen" w:hAnsi="Sylfaen" w:cs="Sylfaen"/>
          <w:lang w:val="ka-GE"/>
        </w:rPr>
        <w:t>მსხვილფეხა</w:t>
      </w:r>
      <w:r w:rsidRPr="00114A0E">
        <w:rPr>
          <w:lang w:val="ka-GE"/>
        </w:rPr>
        <w:t xml:space="preserve"> </w:t>
      </w:r>
      <w:r w:rsidRPr="00114A0E">
        <w:rPr>
          <w:rFonts w:ascii="Sylfaen" w:hAnsi="Sylfaen" w:cs="Sylfaen"/>
          <w:lang w:val="ka-GE"/>
        </w:rPr>
        <w:t>რქოსანი</w:t>
      </w:r>
      <w:r w:rsidRPr="00114A0E">
        <w:rPr>
          <w:lang w:val="ka-GE"/>
        </w:rPr>
        <w:t xml:space="preserve"> </w:t>
      </w:r>
      <w:r w:rsidRPr="00114A0E">
        <w:rPr>
          <w:rFonts w:ascii="Sylfaen" w:hAnsi="Sylfaen" w:cs="Sylfaen"/>
          <w:lang w:val="ka-GE"/>
        </w:rPr>
        <w:t>პირუტყვის</w:t>
      </w:r>
      <w:r w:rsidRPr="00114A0E">
        <w:rPr>
          <w:lang w:val="ka-GE"/>
        </w:rPr>
        <w:t xml:space="preserve"> </w:t>
      </w:r>
      <w:r w:rsidRPr="00114A0E">
        <w:rPr>
          <w:rFonts w:ascii="Sylfaen" w:hAnsi="Sylfaen" w:cs="Sylfaen"/>
          <w:lang w:val="ka-GE"/>
        </w:rPr>
        <w:t>ხელოვნური</w:t>
      </w:r>
      <w:r w:rsidRPr="00114A0E">
        <w:rPr>
          <w:lang w:val="ka-GE"/>
        </w:rPr>
        <w:t xml:space="preserve"> </w:t>
      </w:r>
      <w:r w:rsidRPr="00114A0E">
        <w:rPr>
          <w:rFonts w:ascii="Sylfaen" w:hAnsi="Sylfaen" w:cs="Sylfaen"/>
          <w:lang w:val="ka-GE"/>
        </w:rPr>
        <w:t>განაყოფიერება</w:t>
      </w:r>
      <w:r w:rsidR="00C614EB">
        <w:rPr>
          <w:rFonts w:ascii="Sylfaen" w:hAnsi="Sylfaen" w:cs="Sylfaen"/>
          <w:lang w:val="ka-GE"/>
        </w:rPr>
        <w:t xml:space="preserve"> </w:t>
      </w:r>
      <w:r w:rsidR="00C614EB" w:rsidRPr="00C614EB">
        <w:rPr>
          <w:rFonts w:ascii="Sylfaen" w:hAnsi="Sylfaen" w:cs="Sylfaen"/>
          <w:b/>
          <w:bCs/>
          <w:lang w:val="ka-GE"/>
        </w:rPr>
        <w:t>(ფოტო/ვიდეო მასალა თან ერთვის)</w:t>
      </w:r>
    </w:p>
    <w:p w14:paraId="004DF196" w14:textId="395AD28B" w:rsidR="00114A0E" w:rsidRPr="00C614EB" w:rsidRDefault="00114A0E" w:rsidP="00114A0E">
      <w:pPr>
        <w:rPr>
          <w:rFonts w:ascii="Sylfaen" w:hAnsi="Sylfaen"/>
          <w:b/>
          <w:bCs/>
          <w:lang w:val="ka-GE"/>
        </w:rPr>
      </w:pPr>
      <w:r w:rsidRPr="00114A0E">
        <w:rPr>
          <w:rFonts w:ascii="Sylfaen" w:hAnsi="Sylfaen" w:cs="Sylfaen"/>
          <w:lang w:val="ka-GE"/>
        </w:rPr>
        <w:t>პირუტყვის</w:t>
      </w:r>
      <w:r w:rsidRPr="00114A0E">
        <w:rPr>
          <w:lang w:val="ka-GE"/>
        </w:rPr>
        <w:t xml:space="preserve"> </w:t>
      </w:r>
      <w:r w:rsidR="00C614EB">
        <w:rPr>
          <w:rFonts w:ascii="Sylfaen" w:hAnsi="Sylfaen" w:cs="Sylfaen"/>
          <w:lang w:val="ka-GE"/>
        </w:rPr>
        <w:t>საიდენთიფიკაციო</w:t>
      </w:r>
      <w:r w:rsidRPr="00114A0E">
        <w:rPr>
          <w:lang w:val="ka-GE"/>
        </w:rPr>
        <w:t xml:space="preserve">  </w:t>
      </w:r>
      <w:r w:rsidRPr="00114A0E">
        <w:t>N</w:t>
      </w:r>
      <w:r w:rsidRPr="00114A0E">
        <w:rPr>
          <w:vertAlign w:val="superscript"/>
        </w:rPr>
        <w:t>0</w:t>
      </w:r>
      <w:r w:rsidRPr="00114A0E">
        <w:t>_________________</w:t>
      </w:r>
      <w:r w:rsidRPr="00114A0E">
        <w:rPr>
          <w:lang w:val="ka-GE"/>
        </w:rPr>
        <w:t xml:space="preserve">; </w:t>
      </w:r>
      <w:r w:rsidRPr="00114A0E">
        <w:rPr>
          <w:rFonts w:ascii="Sylfaen" w:hAnsi="Sylfaen" w:cs="Sylfaen"/>
          <w:lang w:val="ka-GE"/>
        </w:rPr>
        <w:t>ასაკი</w:t>
      </w:r>
      <w:r w:rsidRPr="00114A0E">
        <w:rPr>
          <w:b/>
          <w:bCs/>
          <w:lang w:val="ka-GE"/>
        </w:rPr>
        <w:t xml:space="preserve"> </w:t>
      </w:r>
      <w:r w:rsidRPr="00114A0E">
        <w:rPr>
          <w:b/>
          <w:bCs/>
          <w:lang w:val="ka-GE"/>
        </w:rPr>
        <w:softHyphen/>
      </w:r>
      <w:r w:rsidRPr="00114A0E">
        <w:rPr>
          <w:b/>
          <w:bCs/>
          <w:lang w:val="ka-GE"/>
        </w:rPr>
        <w:softHyphen/>
      </w:r>
      <w:r w:rsidRPr="00114A0E">
        <w:rPr>
          <w:b/>
          <w:bCs/>
          <w:lang w:val="ka-GE"/>
        </w:rPr>
        <w:softHyphen/>
      </w:r>
      <w:r w:rsidRPr="00114A0E">
        <w:rPr>
          <w:b/>
          <w:bCs/>
          <w:lang w:val="ka-GE"/>
        </w:rPr>
        <w:softHyphen/>
      </w:r>
      <w:r w:rsidRPr="00114A0E">
        <w:rPr>
          <w:b/>
          <w:bCs/>
          <w:lang w:val="ka-GE"/>
        </w:rPr>
        <w:softHyphen/>
      </w:r>
      <w:r w:rsidRPr="00114A0E">
        <w:rPr>
          <w:b/>
          <w:bCs/>
          <w:lang w:val="ka-GE"/>
        </w:rPr>
        <w:softHyphen/>
      </w:r>
      <w:r w:rsidRPr="00114A0E">
        <w:rPr>
          <w:b/>
          <w:bCs/>
          <w:lang w:val="ka-GE"/>
        </w:rPr>
        <w:softHyphen/>
      </w:r>
      <w:r w:rsidRPr="00114A0E">
        <w:rPr>
          <w:b/>
          <w:bCs/>
          <w:lang w:val="ka-GE"/>
        </w:rPr>
        <w:softHyphen/>
      </w:r>
      <w:r w:rsidRPr="00114A0E">
        <w:rPr>
          <w:b/>
          <w:bCs/>
          <w:lang w:val="ka-GE"/>
        </w:rPr>
        <w:softHyphen/>
      </w:r>
      <w:r w:rsidRPr="00114A0E">
        <w:rPr>
          <w:b/>
          <w:bCs/>
          <w:lang w:val="ka-GE"/>
        </w:rPr>
        <w:softHyphen/>
      </w:r>
      <w:r w:rsidRPr="00114A0E">
        <w:rPr>
          <w:b/>
          <w:bCs/>
          <w:lang w:val="ka-GE"/>
        </w:rPr>
        <w:softHyphen/>
      </w:r>
      <w:r w:rsidRPr="00114A0E">
        <w:rPr>
          <w:b/>
          <w:bCs/>
          <w:lang w:val="ka-GE"/>
        </w:rPr>
        <w:softHyphen/>
      </w:r>
      <w:r w:rsidRPr="00114A0E">
        <w:rPr>
          <w:b/>
          <w:bCs/>
          <w:lang w:val="ka-GE"/>
        </w:rPr>
        <w:softHyphen/>
      </w:r>
      <w:r w:rsidRPr="00114A0E">
        <w:rPr>
          <w:b/>
          <w:bCs/>
          <w:lang w:val="ka-GE"/>
        </w:rPr>
        <w:softHyphen/>
      </w:r>
      <w:r w:rsidRPr="00114A0E">
        <w:rPr>
          <w:b/>
          <w:bCs/>
          <w:lang w:val="ka-GE"/>
        </w:rPr>
        <w:softHyphen/>
      </w:r>
      <w:r w:rsidRPr="00114A0E">
        <w:rPr>
          <w:b/>
          <w:bCs/>
          <w:lang w:val="ka-GE"/>
        </w:rPr>
        <w:softHyphen/>
      </w:r>
      <w:r w:rsidRPr="00114A0E">
        <w:rPr>
          <w:b/>
          <w:bCs/>
          <w:lang w:val="ka-GE"/>
        </w:rPr>
        <w:softHyphen/>
      </w:r>
      <w:r w:rsidRPr="00114A0E">
        <w:rPr>
          <w:b/>
          <w:bCs/>
          <w:lang w:val="ka-GE"/>
        </w:rPr>
        <w:softHyphen/>
      </w:r>
      <w:r w:rsidRPr="00114A0E">
        <w:rPr>
          <w:b/>
          <w:bCs/>
          <w:lang w:val="ka-GE"/>
        </w:rPr>
        <w:softHyphen/>
      </w:r>
      <w:r w:rsidRPr="00114A0E">
        <w:rPr>
          <w:b/>
          <w:bCs/>
          <w:lang w:val="ka-GE"/>
        </w:rPr>
        <w:softHyphen/>
      </w:r>
      <w:r w:rsidRPr="00114A0E">
        <w:rPr>
          <w:b/>
          <w:bCs/>
          <w:lang w:val="ka-GE"/>
        </w:rPr>
        <w:softHyphen/>
      </w:r>
      <w:r w:rsidRPr="00114A0E">
        <w:rPr>
          <w:b/>
          <w:bCs/>
          <w:lang w:val="ka-GE"/>
        </w:rPr>
        <w:softHyphen/>
      </w:r>
      <w:r w:rsidRPr="00114A0E">
        <w:rPr>
          <w:b/>
          <w:bCs/>
          <w:lang w:val="ka-GE"/>
        </w:rPr>
        <w:softHyphen/>
      </w:r>
      <w:r w:rsidRPr="00114A0E">
        <w:rPr>
          <w:b/>
          <w:bCs/>
          <w:lang w:val="ka-GE"/>
        </w:rPr>
        <w:softHyphen/>
      </w:r>
      <w:r w:rsidRPr="00114A0E">
        <w:rPr>
          <w:b/>
          <w:bCs/>
          <w:lang w:val="ka-GE"/>
        </w:rPr>
        <w:softHyphen/>
      </w:r>
      <w:r w:rsidRPr="00114A0E">
        <w:rPr>
          <w:b/>
          <w:bCs/>
          <w:lang w:val="ka-GE"/>
        </w:rPr>
        <w:softHyphen/>
        <w:t>___________;</w:t>
      </w:r>
      <w:r w:rsidR="00C614EB">
        <w:rPr>
          <w:rFonts w:ascii="Sylfaen" w:hAnsi="Sylfaen"/>
          <w:b/>
          <w:bCs/>
          <w:lang w:val="ka-GE"/>
        </w:rPr>
        <w:t xml:space="preserve"> </w:t>
      </w:r>
      <w:r w:rsidR="00C614EB">
        <w:rPr>
          <w:rFonts w:ascii="Sylfaen" w:hAnsi="Sylfaen" w:cs="Sylfaen"/>
          <w:lang w:val="ka-GE"/>
        </w:rPr>
        <w:t>წარმომავლობა</w:t>
      </w:r>
      <w:r w:rsidR="00C614EB" w:rsidRPr="00114A0E">
        <w:rPr>
          <w:b/>
          <w:bCs/>
          <w:lang w:val="ka-GE"/>
        </w:rPr>
        <w:t xml:space="preserve"> </w:t>
      </w:r>
      <w:r w:rsidR="00C614EB" w:rsidRPr="00114A0E">
        <w:rPr>
          <w:b/>
          <w:bCs/>
          <w:lang w:val="ka-GE"/>
        </w:rPr>
        <w:softHyphen/>
      </w:r>
      <w:r w:rsidR="00C614EB" w:rsidRPr="00114A0E">
        <w:rPr>
          <w:b/>
          <w:bCs/>
          <w:lang w:val="ka-GE"/>
        </w:rPr>
        <w:softHyphen/>
      </w:r>
      <w:r w:rsidR="00C614EB" w:rsidRPr="00114A0E">
        <w:rPr>
          <w:b/>
          <w:bCs/>
          <w:lang w:val="ka-GE"/>
        </w:rPr>
        <w:softHyphen/>
      </w:r>
      <w:r w:rsidR="00C614EB" w:rsidRPr="00114A0E">
        <w:rPr>
          <w:b/>
          <w:bCs/>
          <w:lang w:val="ka-GE"/>
        </w:rPr>
        <w:softHyphen/>
      </w:r>
      <w:r w:rsidR="00C614EB" w:rsidRPr="00114A0E">
        <w:rPr>
          <w:b/>
          <w:bCs/>
          <w:lang w:val="ka-GE"/>
        </w:rPr>
        <w:softHyphen/>
      </w:r>
      <w:r w:rsidR="00C614EB" w:rsidRPr="00114A0E">
        <w:rPr>
          <w:b/>
          <w:bCs/>
          <w:lang w:val="ka-GE"/>
        </w:rPr>
        <w:softHyphen/>
      </w:r>
      <w:r w:rsidR="00C614EB" w:rsidRPr="00114A0E">
        <w:rPr>
          <w:b/>
          <w:bCs/>
          <w:lang w:val="ka-GE"/>
        </w:rPr>
        <w:softHyphen/>
      </w:r>
      <w:r w:rsidR="00C614EB" w:rsidRPr="00114A0E">
        <w:rPr>
          <w:b/>
          <w:bCs/>
          <w:lang w:val="ka-GE"/>
        </w:rPr>
        <w:softHyphen/>
      </w:r>
      <w:r w:rsidR="00C614EB" w:rsidRPr="00114A0E">
        <w:rPr>
          <w:b/>
          <w:bCs/>
          <w:lang w:val="ka-GE"/>
        </w:rPr>
        <w:softHyphen/>
      </w:r>
      <w:r w:rsidR="00C614EB" w:rsidRPr="00114A0E">
        <w:rPr>
          <w:b/>
          <w:bCs/>
          <w:lang w:val="ka-GE"/>
        </w:rPr>
        <w:softHyphen/>
      </w:r>
      <w:r w:rsidR="00C614EB" w:rsidRPr="00114A0E">
        <w:rPr>
          <w:b/>
          <w:bCs/>
          <w:lang w:val="ka-GE"/>
        </w:rPr>
        <w:softHyphen/>
      </w:r>
      <w:r w:rsidR="00C614EB" w:rsidRPr="00114A0E">
        <w:rPr>
          <w:b/>
          <w:bCs/>
          <w:lang w:val="ka-GE"/>
        </w:rPr>
        <w:softHyphen/>
      </w:r>
      <w:r w:rsidR="00C614EB" w:rsidRPr="00114A0E">
        <w:rPr>
          <w:b/>
          <w:bCs/>
          <w:lang w:val="ka-GE"/>
        </w:rPr>
        <w:softHyphen/>
      </w:r>
      <w:r w:rsidR="00C614EB" w:rsidRPr="00114A0E">
        <w:rPr>
          <w:b/>
          <w:bCs/>
          <w:lang w:val="ka-GE"/>
        </w:rPr>
        <w:softHyphen/>
      </w:r>
      <w:r w:rsidR="00C614EB" w:rsidRPr="00114A0E">
        <w:rPr>
          <w:b/>
          <w:bCs/>
          <w:lang w:val="ka-GE"/>
        </w:rPr>
        <w:softHyphen/>
      </w:r>
      <w:r w:rsidR="00C614EB" w:rsidRPr="00114A0E">
        <w:rPr>
          <w:b/>
          <w:bCs/>
          <w:lang w:val="ka-GE"/>
        </w:rPr>
        <w:softHyphen/>
      </w:r>
      <w:r w:rsidR="00C614EB" w:rsidRPr="00114A0E">
        <w:rPr>
          <w:b/>
          <w:bCs/>
          <w:lang w:val="ka-GE"/>
        </w:rPr>
        <w:softHyphen/>
      </w:r>
      <w:r w:rsidR="00C614EB" w:rsidRPr="00114A0E">
        <w:rPr>
          <w:b/>
          <w:bCs/>
          <w:lang w:val="ka-GE"/>
        </w:rPr>
        <w:softHyphen/>
      </w:r>
      <w:r w:rsidR="00C614EB" w:rsidRPr="00114A0E">
        <w:rPr>
          <w:b/>
          <w:bCs/>
          <w:lang w:val="ka-GE"/>
        </w:rPr>
        <w:softHyphen/>
      </w:r>
      <w:r w:rsidR="00C614EB" w:rsidRPr="00114A0E">
        <w:rPr>
          <w:b/>
          <w:bCs/>
          <w:lang w:val="ka-GE"/>
        </w:rPr>
        <w:softHyphen/>
      </w:r>
      <w:r w:rsidR="00C614EB" w:rsidRPr="00114A0E">
        <w:rPr>
          <w:b/>
          <w:bCs/>
          <w:lang w:val="ka-GE"/>
        </w:rPr>
        <w:softHyphen/>
      </w:r>
      <w:r w:rsidR="00C614EB" w:rsidRPr="00114A0E">
        <w:rPr>
          <w:b/>
          <w:bCs/>
          <w:lang w:val="ka-GE"/>
        </w:rPr>
        <w:softHyphen/>
      </w:r>
      <w:r w:rsidR="00C614EB" w:rsidRPr="00114A0E">
        <w:rPr>
          <w:b/>
          <w:bCs/>
          <w:lang w:val="ka-GE"/>
        </w:rPr>
        <w:softHyphen/>
      </w:r>
      <w:r w:rsidR="00C614EB" w:rsidRPr="00114A0E">
        <w:rPr>
          <w:b/>
          <w:bCs/>
          <w:lang w:val="ka-GE"/>
        </w:rPr>
        <w:softHyphen/>
      </w:r>
      <w:r w:rsidR="00C614EB" w:rsidRPr="00114A0E">
        <w:rPr>
          <w:b/>
          <w:bCs/>
          <w:lang w:val="ka-GE"/>
        </w:rPr>
        <w:softHyphen/>
      </w:r>
      <w:r w:rsidR="00C614EB" w:rsidRPr="00114A0E">
        <w:rPr>
          <w:b/>
          <w:bCs/>
          <w:lang w:val="ka-GE"/>
        </w:rPr>
        <w:softHyphen/>
        <w:t>________________;</w:t>
      </w:r>
    </w:p>
    <w:p w14:paraId="4939B580" w14:textId="77777777" w:rsidR="00114A0E" w:rsidRPr="00114A0E" w:rsidRDefault="00114A0E" w:rsidP="00114A0E">
      <w:pPr>
        <w:rPr>
          <w:lang w:val="ka-GE"/>
        </w:rPr>
      </w:pPr>
      <w:r w:rsidRPr="00114A0E">
        <w:rPr>
          <w:rFonts w:ascii="Sylfaen" w:hAnsi="Sylfaen" w:cs="Sylfaen"/>
          <w:lang w:val="ka-GE"/>
        </w:rPr>
        <w:t>გამოყენებულია</w:t>
      </w:r>
      <w:r w:rsidRPr="00114A0E">
        <w:rPr>
          <w:lang w:val="ka-GE"/>
        </w:rPr>
        <w:t xml:space="preserve"> ________________________</w:t>
      </w:r>
      <w:r w:rsidRPr="00114A0E">
        <w:t xml:space="preserve"> </w:t>
      </w:r>
      <w:r w:rsidRPr="00114A0E">
        <w:rPr>
          <w:rFonts w:ascii="Sylfaen" w:hAnsi="Sylfaen" w:cs="Sylfaen"/>
          <w:lang w:val="ka-GE"/>
        </w:rPr>
        <w:t>ჯიშის</w:t>
      </w:r>
      <w:r w:rsidRPr="00114A0E">
        <w:rPr>
          <w:lang w:val="ka-GE"/>
        </w:rPr>
        <w:t xml:space="preserve">  </w:t>
      </w:r>
      <w:r w:rsidRPr="00114A0E">
        <w:rPr>
          <w:rFonts w:ascii="Sylfaen" w:hAnsi="Sylfaen" w:cs="Sylfaen"/>
          <w:lang w:val="ka-GE"/>
        </w:rPr>
        <w:t>სპერმა</w:t>
      </w:r>
      <w:r w:rsidRPr="00114A0E">
        <w:rPr>
          <w:lang w:val="ka-GE"/>
        </w:rPr>
        <w:t>;</w:t>
      </w:r>
    </w:p>
    <w:p w14:paraId="45F4CE34" w14:textId="77777777" w:rsidR="00114A0E" w:rsidRPr="00114A0E" w:rsidRDefault="00114A0E" w:rsidP="00114A0E">
      <w:r w:rsidRPr="00114A0E">
        <w:rPr>
          <w:rFonts w:ascii="Sylfaen" w:hAnsi="Sylfaen" w:cs="Sylfaen"/>
          <w:lang w:val="ka-GE"/>
        </w:rPr>
        <w:t>სპერმის</w:t>
      </w:r>
      <w:r w:rsidRPr="00114A0E">
        <w:rPr>
          <w:lang w:val="ka-GE"/>
        </w:rPr>
        <w:t xml:space="preserve"> </w:t>
      </w:r>
      <w:r w:rsidRPr="00114A0E">
        <w:rPr>
          <w:rFonts w:ascii="Sylfaen" w:hAnsi="Sylfaen" w:cs="Sylfaen"/>
          <w:lang w:val="ka-GE"/>
        </w:rPr>
        <w:t>დოზის</w:t>
      </w:r>
      <w:r w:rsidRPr="00114A0E">
        <w:rPr>
          <w:lang w:val="ka-GE"/>
        </w:rPr>
        <w:t>(</w:t>
      </w:r>
      <w:r w:rsidRPr="00114A0E">
        <w:rPr>
          <w:rFonts w:ascii="Sylfaen" w:hAnsi="Sylfaen" w:cs="Sylfaen"/>
          <w:lang w:val="ka-GE"/>
        </w:rPr>
        <w:t>პარტიის</w:t>
      </w:r>
      <w:r w:rsidRPr="00114A0E">
        <w:rPr>
          <w:lang w:val="ka-GE"/>
        </w:rPr>
        <w:t xml:space="preserve">) </w:t>
      </w:r>
      <w:r w:rsidRPr="00114A0E">
        <w:t>N</w:t>
      </w:r>
      <w:r w:rsidRPr="00114A0E">
        <w:rPr>
          <w:vertAlign w:val="superscript"/>
        </w:rPr>
        <w:t>0</w:t>
      </w:r>
      <w:r w:rsidRPr="00114A0E">
        <w:rPr>
          <w:vertAlign w:val="superscript"/>
          <w:lang w:val="ka-GE"/>
        </w:rPr>
        <w:t xml:space="preserve"> </w:t>
      </w:r>
      <w:r w:rsidRPr="00114A0E">
        <w:t>__________________________</w:t>
      </w:r>
    </w:p>
    <w:p w14:paraId="1807E62D" w14:textId="64AAA3F9" w:rsidR="006066CD" w:rsidRPr="006066CD" w:rsidRDefault="00114A0E" w:rsidP="006066CD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066CD">
        <w:rPr>
          <w:rFonts w:ascii="Sylfaen" w:hAnsi="Sylfaen" w:cs="Sylfaen"/>
          <w:lang w:val="ka-GE"/>
        </w:rPr>
        <w:t xml:space="preserve">გაწეული მომსახურებისათვის დამკვეთმა </w:t>
      </w:r>
      <w:r w:rsidR="006066CD" w:rsidRPr="006066CD">
        <w:rPr>
          <w:rFonts w:ascii="Sylfaen" w:hAnsi="Sylfaen" w:cs="Sylfaen"/>
          <w:lang w:val="ka-GE"/>
        </w:rPr>
        <w:t xml:space="preserve"> -------------</w:t>
      </w:r>
      <w:r w:rsidR="0051677D">
        <w:rPr>
          <w:rFonts w:ascii="Sylfaen" w:hAnsi="Sylfaen" w:cs="Sylfaen"/>
          <w:lang w:val="ka-GE"/>
        </w:rPr>
        <w:t xml:space="preserve">  </w:t>
      </w:r>
      <w:r w:rsidR="006066CD" w:rsidRPr="006066CD">
        <w:rPr>
          <w:rFonts w:ascii="Sylfaen" w:hAnsi="Sylfaen" w:cs="Sylfaen"/>
          <w:lang w:val="ka-GE"/>
        </w:rPr>
        <w:t xml:space="preserve"> </w:t>
      </w:r>
      <w:r w:rsidRPr="006066CD">
        <w:rPr>
          <w:rFonts w:ascii="Sylfaen" w:hAnsi="Sylfaen" w:cs="Sylfaen"/>
          <w:lang w:val="ka-GE"/>
        </w:rPr>
        <w:t xml:space="preserve">ანგარიშსწორებით გადაიხადა </w:t>
      </w:r>
      <w:r w:rsidR="0051677D">
        <w:rPr>
          <w:rFonts w:ascii="Sylfaen" w:hAnsi="Sylfaen" w:cs="Sylfaen"/>
          <w:lang w:val="ka-GE"/>
        </w:rPr>
        <w:t>20 ლარი,</w:t>
      </w:r>
    </w:p>
    <w:p w14:paraId="01205249" w14:textId="2C4F9017" w:rsidR="006066CD" w:rsidRPr="006066CD" w:rsidRDefault="006066CD" w:rsidP="006066CD">
      <w:pPr>
        <w:spacing w:after="0" w:line="240" w:lineRule="auto"/>
        <w:ind w:left="360"/>
        <w:jc w:val="both"/>
        <w:rPr>
          <w:rFonts w:ascii="Sylfaen" w:hAnsi="Sylfaen" w:cs="Sylfaen"/>
          <w:sz w:val="16"/>
          <w:szCs w:val="16"/>
          <w:lang w:val="ka-GE"/>
        </w:rPr>
      </w:pPr>
      <w:r w:rsidRPr="006066CD">
        <w:rPr>
          <w:rFonts w:ascii="Sylfaen" w:hAnsi="Sylfaen" w:cs="Sylfaen"/>
          <w:lang w:val="ka-GE"/>
        </w:rPr>
        <w:t xml:space="preserve">                                                                  </w:t>
      </w:r>
      <w:r>
        <w:rPr>
          <w:rFonts w:ascii="Sylfaen" w:hAnsi="Sylfaen" w:cs="Sylfaen"/>
          <w:lang w:val="ka-GE"/>
        </w:rPr>
        <w:t xml:space="preserve">     </w:t>
      </w:r>
      <w:r w:rsidRPr="006066CD">
        <w:rPr>
          <w:rFonts w:ascii="Sylfaen" w:hAnsi="Sylfaen" w:cs="Sylfaen"/>
          <w:sz w:val="16"/>
          <w:szCs w:val="16"/>
          <w:lang w:val="ka-GE"/>
        </w:rPr>
        <w:t xml:space="preserve">(ნაღდი/უნაღდო)  </w:t>
      </w:r>
    </w:p>
    <w:p w14:paraId="5B97813F" w14:textId="5E8C104A" w:rsidR="00114A0E" w:rsidRPr="00114A0E" w:rsidRDefault="00C614EB" w:rsidP="00114A0E">
      <w:pPr>
        <w:rPr>
          <w:lang w:val="ka-GE"/>
        </w:rPr>
      </w:pPr>
      <w:r>
        <w:rPr>
          <w:rFonts w:ascii="Sylfaen" w:hAnsi="Sylfaen"/>
          <w:lang w:val="ka-GE"/>
        </w:rPr>
        <w:t>პირუტყვის განაყოფიერების დღეს საქართველოს ეროვნული ბანკში არსებული კურსის შესაბამისად</w:t>
      </w:r>
      <w:r w:rsidR="00114A0E" w:rsidRPr="00114A0E">
        <w:rPr>
          <w:lang w:val="ka-GE"/>
        </w:rPr>
        <w:t>.</w:t>
      </w:r>
    </w:p>
    <w:p w14:paraId="5E463E5A" w14:textId="77777777" w:rsidR="00114A0E" w:rsidRPr="00114A0E" w:rsidRDefault="00114A0E" w:rsidP="00114A0E">
      <w:pPr>
        <w:jc w:val="both"/>
        <w:rPr>
          <w:lang w:val="ka-GE"/>
        </w:rPr>
      </w:pPr>
      <w:r w:rsidRPr="00114A0E">
        <w:rPr>
          <w:rFonts w:ascii="Sylfaen" w:hAnsi="Sylfaen" w:cs="Sylfaen"/>
          <w:lang w:val="ka-GE"/>
        </w:rPr>
        <w:t>დამკვეთს</w:t>
      </w:r>
      <w:r w:rsidRPr="00114A0E">
        <w:rPr>
          <w:lang w:val="ka-GE"/>
        </w:rPr>
        <w:t xml:space="preserve"> </w:t>
      </w:r>
      <w:r w:rsidRPr="00114A0E">
        <w:rPr>
          <w:rFonts w:ascii="Sylfaen" w:hAnsi="Sylfaen" w:cs="Sylfaen"/>
          <w:lang w:val="ka-GE"/>
        </w:rPr>
        <w:t>მიეცა</w:t>
      </w:r>
      <w:r w:rsidRPr="00114A0E">
        <w:rPr>
          <w:lang w:val="ka-GE"/>
        </w:rPr>
        <w:t xml:space="preserve"> </w:t>
      </w:r>
      <w:r w:rsidRPr="00114A0E">
        <w:rPr>
          <w:rFonts w:ascii="Sylfaen" w:hAnsi="Sylfaen" w:cs="Sylfaen"/>
          <w:lang w:val="ka-GE"/>
        </w:rPr>
        <w:t>რეკომენდაციები</w:t>
      </w:r>
      <w:r w:rsidRPr="00114A0E">
        <w:rPr>
          <w:lang w:val="ka-GE"/>
        </w:rPr>
        <w:t xml:space="preserve"> </w:t>
      </w:r>
      <w:r w:rsidRPr="00114A0E">
        <w:rPr>
          <w:rFonts w:ascii="Sylfaen" w:hAnsi="Sylfaen" w:cs="Sylfaen"/>
          <w:lang w:val="ka-GE"/>
        </w:rPr>
        <w:t>პირუტყვის</w:t>
      </w:r>
      <w:r w:rsidRPr="00114A0E">
        <w:rPr>
          <w:lang w:val="ka-GE"/>
        </w:rPr>
        <w:t xml:space="preserve"> </w:t>
      </w:r>
      <w:r w:rsidRPr="00114A0E">
        <w:rPr>
          <w:rFonts w:ascii="Sylfaen" w:hAnsi="Sylfaen" w:cs="Sylfaen"/>
          <w:shd w:val="clear" w:color="auto" w:fill="FFFFFF" w:themeFill="background1"/>
          <w:lang w:val="ka-GE"/>
        </w:rPr>
        <w:t>განაყოფიერების</w:t>
      </w:r>
      <w:r w:rsidRPr="00114A0E">
        <w:rPr>
          <w:lang w:val="ka-GE"/>
        </w:rPr>
        <w:t xml:space="preserve"> </w:t>
      </w:r>
      <w:r w:rsidRPr="00114A0E">
        <w:rPr>
          <w:rFonts w:ascii="Sylfaen" w:hAnsi="Sylfaen" w:cs="Sylfaen"/>
          <w:lang w:val="ka-GE"/>
        </w:rPr>
        <w:t>შემდგომი</w:t>
      </w:r>
      <w:r w:rsidRPr="00114A0E">
        <w:rPr>
          <w:lang w:val="ka-GE"/>
        </w:rPr>
        <w:t xml:space="preserve"> </w:t>
      </w:r>
      <w:r w:rsidRPr="00114A0E">
        <w:rPr>
          <w:rFonts w:ascii="Sylfaen" w:hAnsi="Sylfaen" w:cs="Sylfaen"/>
          <w:lang w:val="ka-GE"/>
        </w:rPr>
        <w:t>მოვლა</w:t>
      </w:r>
      <w:r w:rsidRPr="00114A0E">
        <w:rPr>
          <w:lang w:val="ka-GE"/>
        </w:rPr>
        <w:t>-</w:t>
      </w:r>
      <w:r w:rsidRPr="00114A0E">
        <w:rPr>
          <w:rFonts w:ascii="Sylfaen" w:hAnsi="Sylfaen" w:cs="Sylfaen"/>
          <w:lang w:val="ka-GE"/>
        </w:rPr>
        <w:t>მეთვალყურეობის</w:t>
      </w:r>
      <w:r w:rsidRPr="00114A0E">
        <w:rPr>
          <w:lang w:val="ka-GE"/>
        </w:rPr>
        <w:t xml:space="preserve"> </w:t>
      </w:r>
      <w:r w:rsidRPr="00114A0E">
        <w:rPr>
          <w:rFonts w:ascii="Sylfaen" w:hAnsi="Sylfaen" w:cs="Sylfaen"/>
          <w:lang w:val="ka-GE"/>
        </w:rPr>
        <w:t>შესახებ</w:t>
      </w:r>
      <w:r w:rsidRPr="00114A0E">
        <w:rPr>
          <w:lang w:val="ka-GE"/>
        </w:rPr>
        <w:t xml:space="preserve">.    </w:t>
      </w:r>
    </w:p>
    <w:p w14:paraId="47D2F530" w14:textId="77777777" w:rsidR="00114A0E" w:rsidRPr="00114A0E" w:rsidRDefault="00114A0E" w:rsidP="00114A0E">
      <w:pPr>
        <w:rPr>
          <w:lang w:val="ka-GE"/>
        </w:rPr>
      </w:pPr>
      <w:r w:rsidRPr="00114A0E">
        <w:rPr>
          <w:rFonts w:ascii="Sylfaen" w:hAnsi="Sylfaen" w:cs="Sylfaen"/>
          <w:lang w:val="ka-GE"/>
        </w:rPr>
        <w:t>აქტი</w:t>
      </w:r>
      <w:r w:rsidRPr="00114A0E">
        <w:rPr>
          <w:lang w:val="ka-GE"/>
        </w:rPr>
        <w:t xml:space="preserve"> </w:t>
      </w:r>
      <w:r w:rsidRPr="00114A0E">
        <w:rPr>
          <w:rFonts w:ascii="Sylfaen" w:hAnsi="Sylfaen" w:cs="Sylfaen"/>
          <w:lang w:val="ka-GE"/>
        </w:rPr>
        <w:t>შედგენილია</w:t>
      </w:r>
      <w:r w:rsidRPr="00114A0E">
        <w:rPr>
          <w:lang w:val="ka-GE"/>
        </w:rPr>
        <w:t xml:space="preserve"> </w:t>
      </w:r>
      <w:r w:rsidRPr="00114A0E">
        <w:rPr>
          <w:rFonts w:ascii="Sylfaen" w:hAnsi="Sylfaen" w:cs="Sylfaen"/>
          <w:lang w:val="ka-GE"/>
        </w:rPr>
        <w:t>ორ</w:t>
      </w:r>
      <w:r w:rsidRPr="00114A0E">
        <w:rPr>
          <w:lang w:val="ka-GE"/>
        </w:rPr>
        <w:t xml:space="preserve"> </w:t>
      </w:r>
      <w:r w:rsidRPr="00114A0E">
        <w:rPr>
          <w:rFonts w:ascii="Sylfaen" w:hAnsi="Sylfaen" w:cs="Sylfaen"/>
          <w:lang w:val="ka-GE"/>
        </w:rPr>
        <w:t>ეგზემპლარად</w:t>
      </w:r>
      <w:r w:rsidRPr="00114A0E">
        <w:rPr>
          <w:lang w:val="ka-GE"/>
        </w:rPr>
        <w:t xml:space="preserve">. </w:t>
      </w:r>
      <w:r w:rsidRPr="00114A0E">
        <w:rPr>
          <w:rFonts w:ascii="Sylfaen" w:hAnsi="Sylfaen" w:cs="Sylfaen"/>
          <w:lang w:val="ka-GE"/>
        </w:rPr>
        <w:t>ერთი</w:t>
      </w:r>
      <w:r w:rsidRPr="00114A0E">
        <w:rPr>
          <w:lang w:val="ka-GE"/>
        </w:rPr>
        <w:t xml:space="preserve"> </w:t>
      </w:r>
      <w:r w:rsidRPr="00114A0E">
        <w:rPr>
          <w:rFonts w:ascii="Sylfaen" w:hAnsi="Sylfaen" w:cs="Sylfaen"/>
          <w:lang w:val="ka-GE"/>
        </w:rPr>
        <w:t>ეგზემპლარი</w:t>
      </w:r>
      <w:r w:rsidRPr="00114A0E">
        <w:rPr>
          <w:lang w:val="ka-GE"/>
        </w:rPr>
        <w:t xml:space="preserve"> </w:t>
      </w:r>
      <w:r w:rsidRPr="00114A0E">
        <w:rPr>
          <w:rFonts w:ascii="Sylfaen" w:hAnsi="Sylfaen" w:cs="Sylfaen"/>
          <w:lang w:val="ka-GE"/>
        </w:rPr>
        <w:t>ჩაბარდა</w:t>
      </w:r>
      <w:r w:rsidRPr="00114A0E">
        <w:rPr>
          <w:lang w:val="ka-GE"/>
        </w:rPr>
        <w:t xml:space="preserve"> </w:t>
      </w:r>
      <w:r w:rsidRPr="00114A0E">
        <w:rPr>
          <w:rFonts w:ascii="Sylfaen" w:hAnsi="Sylfaen" w:cs="Sylfaen"/>
          <w:lang w:val="ka-GE"/>
        </w:rPr>
        <w:t>დამკვეთს</w:t>
      </w:r>
      <w:r w:rsidRPr="00114A0E">
        <w:rPr>
          <w:lang w:val="ka-GE"/>
        </w:rPr>
        <w:t xml:space="preserve">. </w:t>
      </w:r>
    </w:p>
    <w:p w14:paraId="56E9EF78" w14:textId="77777777" w:rsidR="00114A0E" w:rsidRPr="00114A0E" w:rsidRDefault="00114A0E" w:rsidP="00114A0E">
      <w:pPr>
        <w:spacing w:line="240" w:lineRule="auto"/>
      </w:pPr>
      <w:r w:rsidRPr="00114A0E">
        <w:rPr>
          <w:rFonts w:ascii="Sylfaen" w:hAnsi="Sylfaen" w:cs="Sylfaen"/>
          <w:lang w:val="ka-GE"/>
        </w:rPr>
        <w:t>შემსრულებელი</w:t>
      </w:r>
      <w:r w:rsidRPr="00114A0E">
        <w:rPr>
          <w:lang w:val="ka-GE"/>
        </w:rPr>
        <w:t>___</w:t>
      </w:r>
      <w:r w:rsidRPr="00114A0E">
        <w:t>_____________________________________________</w:t>
      </w:r>
    </w:p>
    <w:p w14:paraId="6794A4FC" w14:textId="77777777" w:rsidR="00114A0E" w:rsidRPr="00114A0E" w:rsidRDefault="00114A0E" w:rsidP="00114A0E">
      <w:pPr>
        <w:spacing w:line="240" w:lineRule="auto"/>
        <w:rPr>
          <w:b/>
          <w:bCs/>
          <w:lang w:val="ka-GE"/>
        </w:rPr>
      </w:pPr>
      <w:r w:rsidRPr="00114A0E">
        <w:rPr>
          <w:b/>
          <w:bCs/>
          <w:lang w:val="ka-GE"/>
        </w:rPr>
        <w:t xml:space="preserve">                                                                              </w:t>
      </w:r>
      <w:bookmarkStart w:id="3" w:name="_Hlk88694204"/>
      <w:r w:rsidRPr="00114A0E">
        <w:rPr>
          <w:rFonts w:ascii="Sylfaen" w:hAnsi="Sylfaen" w:cs="Sylfaen"/>
          <w:b/>
          <w:bCs/>
          <w:lang w:val="ka-GE"/>
        </w:rPr>
        <w:t>სახელი</w:t>
      </w:r>
      <w:r w:rsidRPr="00114A0E">
        <w:rPr>
          <w:b/>
          <w:bCs/>
          <w:lang w:val="ka-GE"/>
        </w:rPr>
        <w:t xml:space="preserve">, </w:t>
      </w:r>
      <w:r w:rsidRPr="00114A0E">
        <w:rPr>
          <w:rFonts w:ascii="Sylfaen" w:hAnsi="Sylfaen" w:cs="Sylfaen"/>
          <w:b/>
          <w:bCs/>
          <w:lang w:val="ka-GE"/>
        </w:rPr>
        <w:t>გვარი</w:t>
      </w:r>
      <w:bookmarkEnd w:id="3"/>
      <w:r w:rsidRPr="00114A0E">
        <w:rPr>
          <w:b/>
          <w:bCs/>
          <w:lang w:val="ka-GE"/>
        </w:rPr>
        <w:t xml:space="preserve">, </w:t>
      </w:r>
      <w:r w:rsidRPr="00114A0E">
        <w:rPr>
          <w:rFonts w:ascii="Sylfaen" w:hAnsi="Sylfaen" w:cs="Sylfaen"/>
          <w:b/>
          <w:bCs/>
          <w:lang w:val="ka-GE"/>
        </w:rPr>
        <w:t>ხელმოწერა</w:t>
      </w:r>
    </w:p>
    <w:p w14:paraId="4C8A58F3" w14:textId="77777777" w:rsidR="00114A0E" w:rsidRPr="00114A0E" w:rsidRDefault="00114A0E" w:rsidP="00114A0E">
      <w:pPr>
        <w:spacing w:line="240" w:lineRule="auto"/>
        <w:rPr>
          <w:b/>
          <w:bCs/>
          <w:lang w:val="ka-GE"/>
        </w:rPr>
      </w:pPr>
    </w:p>
    <w:p w14:paraId="7283305A" w14:textId="77777777" w:rsidR="00114A0E" w:rsidRPr="00114A0E" w:rsidRDefault="00114A0E" w:rsidP="00114A0E">
      <w:pPr>
        <w:rPr>
          <w:b/>
          <w:bCs/>
          <w:lang w:val="ka-GE"/>
        </w:rPr>
      </w:pPr>
      <w:r w:rsidRPr="00114A0E">
        <w:rPr>
          <w:rFonts w:ascii="Sylfaen" w:hAnsi="Sylfaen" w:cs="Sylfaen"/>
          <w:lang w:val="ka-GE"/>
        </w:rPr>
        <w:t>დამკვეთი</w:t>
      </w:r>
      <w:r w:rsidRPr="00114A0E">
        <w:rPr>
          <w:lang w:val="ka-GE"/>
        </w:rPr>
        <w:t xml:space="preserve">:_____________________________________________________      </w:t>
      </w:r>
      <w:r w:rsidRPr="00114A0E">
        <w:rPr>
          <w:b/>
          <w:bCs/>
          <w:lang w:val="ka-GE"/>
        </w:rPr>
        <w:t xml:space="preserve">                               </w:t>
      </w:r>
    </w:p>
    <w:p w14:paraId="2DE2D0E0" w14:textId="7A7B6C9A" w:rsidR="00114A0E" w:rsidRDefault="00114A0E" w:rsidP="00114A0E">
      <w:pPr>
        <w:rPr>
          <w:rFonts w:ascii="Sylfaen" w:hAnsi="Sylfaen" w:cs="Sylfaen"/>
          <w:b/>
          <w:bCs/>
          <w:lang w:val="ka-GE"/>
        </w:rPr>
      </w:pPr>
      <w:r w:rsidRPr="00114A0E">
        <w:rPr>
          <w:b/>
          <w:bCs/>
          <w:lang w:val="ka-GE"/>
        </w:rPr>
        <w:t xml:space="preserve">                                                         </w:t>
      </w:r>
      <w:r w:rsidRPr="00114A0E">
        <w:rPr>
          <w:rFonts w:ascii="Sylfaen" w:hAnsi="Sylfaen" w:cs="Sylfaen"/>
          <w:b/>
          <w:bCs/>
          <w:lang w:val="ka-GE"/>
        </w:rPr>
        <w:t>სახელი</w:t>
      </w:r>
      <w:r w:rsidRPr="00114A0E">
        <w:rPr>
          <w:b/>
          <w:bCs/>
          <w:lang w:val="ka-GE"/>
        </w:rPr>
        <w:t xml:space="preserve">, </w:t>
      </w:r>
      <w:r w:rsidRPr="00114A0E">
        <w:rPr>
          <w:rFonts w:ascii="Sylfaen" w:hAnsi="Sylfaen" w:cs="Sylfaen"/>
          <w:b/>
          <w:bCs/>
          <w:lang w:val="ka-GE"/>
        </w:rPr>
        <w:t>გვარი</w:t>
      </w:r>
      <w:r w:rsidRPr="00114A0E">
        <w:rPr>
          <w:b/>
          <w:bCs/>
          <w:lang w:val="ka-GE"/>
        </w:rPr>
        <w:t xml:space="preserve"> </w:t>
      </w:r>
      <w:r w:rsidRPr="00114A0E">
        <w:rPr>
          <w:rFonts w:ascii="Sylfaen" w:hAnsi="Sylfaen" w:cs="Sylfaen"/>
          <w:b/>
          <w:bCs/>
          <w:lang w:val="ka-GE"/>
        </w:rPr>
        <w:t>ხელმოწერა</w:t>
      </w:r>
    </w:p>
    <w:p w14:paraId="7173F5AB" w14:textId="5698203F" w:rsidR="00114A0E" w:rsidRPr="00114A0E" w:rsidRDefault="00114A0E" w:rsidP="00114A0E">
      <w:pPr>
        <w:spacing w:line="480" w:lineRule="auto"/>
        <w:rPr>
          <w:lang w:val="ka-GE"/>
        </w:rPr>
      </w:pPr>
      <w:r w:rsidRPr="00114A0E">
        <w:rPr>
          <w:rFonts w:ascii="Sylfaen" w:hAnsi="Sylfaen" w:cs="Sylfaen"/>
          <w:lang w:val="ka-GE"/>
        </w:rPr>
        <w:lastRenderedPageBreak/>
        <w:t>დამკვეთის</w:t>
      </w:r>
      <w:r w:rsidRPr="00114A0E">
        <w:rPr>
          <w:lang w:val="ka-GE"/>
        </w:rPr>
        <w:t xml:space="preserve"> </w:t>
      </w:r>
      <w:r w:rsidRPr="00114A0E">
        <w:rPr>
          <w:rFonts w:ascii="Sylfaen" w:hAnsi="Sylfaen" w:cs="Sylfaen"/>
          <w:lang w:val="ka-GE"/>
        </w:rPr>
        <w:t>საკონტაქტო</w:t>
      </w:r>
      <w:r w:rsidRPr="00114A0E">
        <w:rPr>
          <w:lang w:val="ka-GE"/>
        </w:rPr>
        <w:t xml:space="preserve">   </w:t>
      </w:r>
      <w:r w:rsidRPr="00114A0E">
        <w:rPr>
          <w:rFonts w:ascii="Sylfaen" w:hAnsi="Sylfaen" w:cs="Sylfaen"/>
          <w:lang w:val="ka-GE"/>
        </w:rPr>
        <w:t>ტელეფონის</w:t>
      </w:r>
      <w:r w:rsidRPr="00114A0E">
        <w:rPr>
          <w:lang w:val="ka-GE"/>
        </w:rPr>
        <w:t xml:space="preserve"> </w:t>
      </w:r>
      <w:r w:rsidRPr="00114A0E">
        <w:rPr>
          <w:rFonts w:ascii="Sylfaen" w:hAnsi="Sylfaen" w:cs="Sylfaen"/>
          <w:lang w:val="ka-GE"/>
        </w:rPr>
        <w:t>ნომერი</w:t>
      </w:r>
      <w:r w:rsidRPr="00114A0E">
        <w:t xml:space="preserve"> </w:t>
      </w:r>
      <w:r w:rsidRPr="00114A0E">
        <w:rPr>
          <w:lang w:val="ka-GE"/>
        </w:rPr>
        <w:t xml:space="preserve">  ___________________________</w:t>
      </w:r>
    </w:p>
    <w:p w14:paraId="684A5EE1" w14:textId="01EA3FE8" w:rsidR="00504DA2" w:rsidRDefault="00504DA2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br w:type="page"/>
      </w:r>
    </w:p>
    <w:p w14:paraId="3FAF75FE" w14:textId="3A48138C" w:rsidR="00504DA2" w:rsidRPr="00151C87" w:rsidRDefault="00504DA2" w:rsidP="00504DA2">
      <w:pPr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 w:rsidRPr="00151C87">
        <w:rPr>
          <w:rFonts w:ascii="Sylfaen" w:hAnsi="Sylfaen" w:cs="Sylfaen"/>
          <w:b/>
          <w:bCs/>
          <w:sz w:val="18"/>
          <w:szCs w:val="18"/>
          <w:lang w:val="ka-GE"/>
        </w:rPr>
        <w:lastRenderedPageBreak/>
        <w:t>დანართი N</w:t>
      </w:r>
      <w:r>
        <w:rPr>
          <w:rFonts w:ascii="Sylfaen" w:hAnsi="Sylfaen" w:cs="Sylfaen"/>
          <w:b/>
          <w:bCs/>
          <w:sz w:val="18"/>
          <w:szCs w:val="18"/>
          <w:lang w:val="ka-GE"/>
        </w:rPr>
        <w:t>6</w:t>
      </w:r>
    </w:p>
    <w:p w14:paraId="494E7261" w14:textId="0949752E" w:rsidR="00504DA2" w:rsidRPr="00114A0E" w:rsidRDefault="00504DA2" w:rsidP="00504DA2">
      <w:pPr>
        <w:jc w:val="center"/>
        <w:rPr>
          <w:b/>
          <w:bCs/>
          <w:lang w:val="ka-GE"/>
        </w:rPr>
      </w:pPr>
      <w:r w:rsidRPr="00114A0E">
        <w:rPr>
          <w:rFonts w:ascii="Sylfaen" w:hAnsi="Sylfaen" w:cs="Sylfaen"/>
          <w:b/>
          <w:bCs/>
          <w:lang w:val="ka-GE"/>
        </w:rPr>
        <w:t>მსხვილფეხა</w:t>
      </w:r>
      <w:r w:rsidRPr="00114A0E">
        <w:rPr>
          <w:b/>
          <w:bCs/>
          <w:lang w:val="ka-GE"/>
        </w:rPr>
        <w:t xml:space="preserve"> </w:t>
      </w:r>
      <w:r w:rsidRPr="00114A0E">
        <w:rPr>
          <w:rFonts w:ascii="Sylfaen" w:hAnsi="Sylfaen" w:cs="Sylfaen"/>
          <w:b/>
          <w:bCs/>
          <w:lang w:val="ka-GE"/>
        </w:rPr>
        <w:t>რქოსანი</w:t>
      </w:r>
      <w:r w:rsidRPr="00114A0E">
        <w:rPr>
          <w:b/>
          <w:bCs/>
          <w:lang w:val="ka-GE"/>
        </w:rPr>
        <w:t xml:space="preserve"> </w:t>
      </w:r>
      <w:r w:rsidRPr="00114A0E">
        <w:rPr>
          <w:rFonts w:ascii="Sylfaen" w:hAnsi="Sylfaen" w:cs="Sylfaen"/>
          <w:b/>
          <w:bCs/>
          <w:lang w:val="ka-GE"/>
        </w:rPr>
        <w:t>პირუტყვის</w:t>
      </w:r>
      <w:r w:rsidRPr="00114A0E">
        <w:rPr>
          <w:b/>
          <w:bCs/>
          <w:lang w:val="ka-GE"/>
        </w:rPr>
        <w:t xml:space="preserve"> </w:t>
      </w:r>
      <w:r>
        <w:rPr>
          <w:rFonts w:ascii="Sylfaen" w:hAnsi="Sylfaen" w:cs="Sylfaen"/>
          <w:b/>
          <w:bCs/>
          <w:lang w:val="ka-GE"/>
        </w:rPr>
        <w:t>მაკეობის დამადასტურებელი</w:t>
      </w:r>
    </w:p>
    <w:p w14:paraId="6186DCA9" w14:textId="77777777" w:rsidR="00504DA2" w:rsidRPr="00114A0E" w:rsidRDefault="00504DA2" w:rsidP="00504DA2">
      <w:pPr>
        <w:jc w:val="center"/>
        <w:rPr>
          <w:b/>
          <w:bCs/>
          <w:lang w:val="ka-GE"/>
        </w:rPr>
      </w:pPr>
      <w:r w:rsidRPr="00114A0E">
        <w:rPr>
          <w:rFonts w:ascii="Sylfaen" w:hAnsi="Sylfaen" w:cs="Sylfaen"/>
          <w:b/>
          <w:bCs/>
          <w:lang w:val="ka-GE"/>
        </w:rPr>
        <w:t>აქტი</w:t>
      </w:r>
    </w:p>
    <w:p w14:paraId="0DCC2F0B" w14:textId="62210EEB" w:rsidR="00504DA2" w:rsidRPr="00114A0E" w:rsidRDefault="00504DA2" w:rsidP="00504DA2">
      <w:pPr>
        <w:rPr>
          <w:b/>
          <w:bCs/>
          <w:lang w:val="ka-GE"/>
        </w:rPr>
      </w:pPr>
      <w:r w:rsidRPr="00114A0E">
        <w:rPr>
          <w:b/>
          <w:bCs/>
          <w:lang w:val="ka-GE"/>
        </w:rPr>
        <w:t>N</w:t>
      </w:r>
      <w:r w:rsidRPr="00114A0E">
        <w:rPr>
          <w:b/>
          <w:bCs/>
          <w:vertAlign w:val="superscript"/>
        </w:rPr>
        <w:t>0</w:t>
      </w:r>
      <w:r w:rsidRPr="00114A0E">
        <w:rPr>
          <w:b/>
          <w:bCs/>
        </w:rPr>
        <w:t xml:space="preserve">------------------------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14A0E">
        <w:rPr>
          <w:rFonts w:ascii="Sylfaen" w:hAnsi="Sylfaen" w:cs="Sylfaen"/>
          <w:b/>
          <w:bCs/>
          <w:lang w:val="ka-GE"/>
        </w:rPr>
        <w:t>თარიღი</w:t>
      </w:r>
      <w:r>
        <w:rPr>
          <w:rFonts w:ascii="Sylfaen" w:hAnsi="Sylfaen" w:cs="Sylfaen"/>
          <w:b/>
          <w:bCs/>
          <w:lang w:val="ka-GE"/>
        </w:rPr>
        <w:t xml:space="preserve"> </w:t>
      </w:r>
      <w:r w:rsidRPr="00114A0E">
        <w:rPr>
          <w:b/>
          <w:bCs/>
          <w:lang w:val="ka-GE"/>
        </w:rPr>
        <w:t xml:space="preserve">------------------                  </w:t>
      </w:r>
    </w:p>
    <w:p w14:paraId="6D355ED5" w14:textId="77777777" w:rsidR="00504DA2" w:rsidRPr="00114A0E" w:rsidRDefault="00504DA2" w:rsidP="00504DA2">
      <w:pPr>
        <w:rPr>
          <w:b/>
          <w:bCs/>
          <w:lang w:val="ka-GE"/>
        </w:rPr>
      </w:pPr>
      <w:r w:rsidRPr="00114A0E">
        <w:rPr>
          <w:b/>
          <w:bCs/>
          <w:lang w:val="ka-GE"/>
        </w:rPr>
        <w:t xml:space="preserve">                     </w:t>
      </w:r>
    </w:p>
    <w:p w14:paraId="3384072B" w14:textId="240C7786" w:rsidR="00504DA2" w:rsidRPr="0098009B" w:rsidRDefault="0098009B" w:rsidP="00504DA2">
      <w:pPr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 xml:space="preserve">პირველი </w:t>
      </w:r>
      <w:r w:rsidR="00504DA2">
        <w:rPr>
          <w:rFonts w:ascii="Sylfaen" w:hAnsi="Sylfaen" w:cs="Sylfaen"/>
          <w:b/>
          <w:bCs/>
          <w:lang w:val="ka-GE"/>
        </w:rPr>
        <w:t xml:space="preserve">განაყოფიერების </w:t>
      </w:r>
      <w:r w:rsidR="00504DA2" w:rsidRPr="00114A0E">
        <w:rPr>
          <w:rFonts w:ascii="Sylfaen" w:hAnsi="Sylfaen" w:cs="Sylfaen"/>
          <w:b/>
          <w:bCs/>
          <w:lang w:val="ka-GE"/>
        </w:rPr>
        <w:t>პროცედურის</w:t>
      </w:r>
      <w:r w:rsidR="00504DA2" w:rsidRPr="00114A0E">
        <w:rPr>
          <w:b/>
          <w:bCs/>
          <w:lang w:val="ka-GE"/>
        </w:rPr>
        <w:t xml:space="preserve"> </w:t>
      </w:r>
      <w:r>
        <w:rPr>
          <w:rFonts w:ascii="Sylfaen" w:hAnsi="Sylfaen" w:cs="Sylfaen"/>
          <w:b/>
          <w:bCs/>
          <w:lang w:val="ka-GE"/>
        </w:rPr>
        <w:t>თარიღი</w:t>
      </w:r>
      <w:r w:rsidR="00504DA2" w:rsidRPr="00114A0E">
        <w:rPr>
          <w:b/>
          <w:bCs/>
          <w:lang w:val="ka-GE"/>
        </w:rPr>
        <w:t xml:space="preserve"> --------------------------------</w:t>
      </w:r>
      <w:r>
        <w:rPr>
          <w:rFonts w:ascii="Sylfaen" w:hAnsi="Sylfaen"/>
          <w:b/>
          <w:bCs/>
          <w:lang w:val="ka-GE"/>
        </w:rPr>
        <w:t>(დღე/თვე/რიცხვი)</w:t>
      </w:r>
    </w:p>
    <w:p w14:paraId="17EBD4BE" w14:textId="09FA071E" w:rsidR="0098009B" w:rsidRDefault="0098009B" w:rsidP="0098009B">
      <w:pPr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 xml:space="preserve">მეორე განაყოფიერების </w:t>
      </w:r>
      <w:r w:rsidRPr="00114A0E">
        <w:rPr>
          <w:rFonts w:ascii="Sylfaen" w:hAnsi="Sylfaen" w:cs="Sylfaen"/>
          <w:b/>
          <w:bCs/>
          <w:lang w:val="ka-GE"/>
        </w:rPr>
        <w:t>პროცედურის</w:t>
      </w:r>
      <w:r w:rsidRPr="00114A0E">
        <w:rPr>
          <w:b/>
          <w:bCs/>
          <w:lang w:val="ka-GE"/>
        </w:rPr>
        <w:t xml:space="preserve"> </w:t>
      </w:r>
      <w:r>
        <w:rPr>
          <w:rFonts w:ascii="Sylfaen" w:hAnsi="Sylfaen" w:cs="Sylfaen"/>
          <w:b/>
          <w:bCs/>
          <w:lang w:val="ka-GE"/>
        </w:rPr>
        <w:t>თარიღი</w:t>
      </w:r>
      <w:r w:rsidRPr="00114A0E">
        <w:rPr>
          <w:b/>
          <w:bCs/>
          <w:lang w:val="ka-GE"/>
        </w:rPr>
        <w:t xml:space="preserve"> --------------------------------</w:t>
      </w:r>
      <w:r>
        <w:rPr>
          <w:rFonts w:ascii="Sylfaen" w:hAnsi="Sylfaen"/>
          <w:b/>
          <w:bCs/>
          <w:lang w:val="ka-GE"/>
        </w:rPr>
        <w:t>(დღე/თვე/რიცხვი)</w:t>
      </w:r>
    </w:p>
    <w:p w14:paraId="33DA4382" w14:textId="77777777" w:rsidR="0098009B" w:rsidRPr="00114A0E" w:rsidRDefault="0098009B" w:rsidP="00504DA2">
      <w:pPr>
        <w:rPr>
          <w:b/>
          <w:bCs/>
          <w:lang w:val="ka-GE"/>
        </w:rPr>
      </w:pPr>
    </w:p>
    <w:p w14:paraId="6B13C4C6" w14:textId="051D3729" w:rsidR="00504DA2" w:rsidRPr="0098009B" w:rsidRDefault="0098009B" w:rsidP="00504DA2">
      <w:pPr>
        <w:rPr>
          <w:rFonts w:ascii="Sylfaen" w:hAnsi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 xml:space="preserve">განაყოფიერების პროცედურის ოდენობა </w:t>
      </w:r>
      <w:r w:rsidR="00504DA2" w:rsidRPr="00114A0E">
        <w:rPr>
          <w:b/>
          <w:bCs/>
          <w:lang w:val="ka-GE"/>
        </w:rPr>
        <w:t>--------------------------</w:t>
      </w:r>
      <w:r>
        <w:rPr>
          <w:rFonts w:ascii="Sylfaen" w:hAnsi="Sylfaen"/>
          <w:b/>
          <w:bCs/>
          <w:lang w:val="ka-GE"/>
        </w:rPr>
        <w:t xml:space="preserve"> ერთეული</w:t>
      </w:r>
    </w:p>
    <w:p w14:paraId="7070DD0F" w14:textId="77777777" w:rsidR="00504DA2" w:rsidRPr="00114A0E" w:rsidRDefault="00504DA2" w:rsidP="00504DA2">
      <w:pPr>
        <w:rPr>
          <w:b/>
          <w:bCs/>
          <w:lang w:val="ka-GE"/>
        </w:rPr>
      </w:pPr>
    </w:p>
    <w:p w14:paraId="34DD6F7A" w14:textId="77777777" w:rsidR="00504DA2" w:rsidRPr="00114A0E" w:rsidRDefault="00504DA2" w:rsidP="00504DA2">
      <w:pPr>
        <w:spacing w:line="480" w:lineRule="auto"/>
        <w:rPr>
          <w:lang w:val="ka-GE"/>
        </w:rPr>
      </w:pPr>
      <w:r w:rsidRPr="00114A0E">
        <w:rPr>
          <w:rFonts w:ascii="Sylfaen" w:hAnsi="Sylfaen" w:cs="Sylfaen"/>
          <w:lang w:val="ka-GE"/>
        </w:rPr>
        <w:t>ჩვენ</w:t>
      </w:r>
      <w:r w:rsidRPr="00114A0E">
        <w:rPr>
          <w:lang w:val="ka-GE"/>
        </w:rPr>
        <w:t xml:space="preserve">, </w:t>
      </w:r>
      <w:r w:rsidRPr="00114A0E">
        <w:rPr>
          <w:rFonts w:ascii="Sylfaen" w:hAnsi="Sylfaen" w:cs="Sylfaen"/>
          <w:lang w:val="ka-GE"/>
        </w:rPr>
        <w:t>ერთის</w:t>
      </w:r>
      <w:r w:rsidRPr="00114A0E">
        <w:rPr>
          <w:lang w:val="ka-GE"/>
        </w:rPr>
        <w:t xml:space="preserve"> </w:t>
      </w:r>
      <w:r w:rsidRPr="00114A0E">
        <w:rPr>
          <w:rFonts w:ascii="Sylfaen" w:hAnsi="Sylfaen" w:cs="Sylfaen"/>
          <w:lang w:val="ka-GE"/>
        </w:rPr>
        <w:t>მხრივ</w:t>
      </w:r>
      <w:r w:rsidRPr="00114A0E">
        <w:rPr>
          <w:lang w:val="ka-GE"/>
        </w:rPr>
        <w:t xml:space="preserve">, </w:t>
      </w:r>
      <w:r w:rsidRPr="00114A0E">
        <w:rPr>
          <w:rFonts w:ascii="Sylfaen" w:hAnsi="Sylfaen" w:cs="Sylfaen"/>
          <w:lang w:val="ka-GE"/>
        </w:rPr>
        <w:t>ვეტერინარი</w:t>
      </w:r>
      <w:r w:rsidRPr="00114A0E">
        <w:rPr>
          <w:lang w:val="ka-GE"/>
        </w:rPr>
        <w:t xml:space="preserve">__________  </w:t>
      </w:r>
      <w:r w:rsidRPr="00114A0E">
        <w:t>(</w:t>
      </w:r>
      <w:r w:rsidRPr="00114A0E">
        <w:rPr>
          <w:rFonts w:ascii="Sylfaen" w:hAnsi="Sylfaen" w:cs="Sylfaen"/>
          <w:lang w:val="ka-GE"/>
        </w:rPr>
        <w:t>შემდგომში</w:t>
      </w:r>
      <w:r w:rsidRPr="00114A0E">
        <w:rPr>
          <w:lang w:val="ka-GE"/>
        </w:rPr>
        <w:t xml:space="preserve"> </w:t>
      </w:r>
      <w:r w:rsidRPr="00114A0E">
        <w:rPr>
          <w:rFonts w:cs="Calibri"/>
          <w:lang w:val="ka-GE"/>
        </w:rPr>
        <w:t>„</w:t>
      </w:r>
      <w:r w:rsidRPr="00114A0E">
        <w:rPr>
          <w:rFonts w:ascii="Sylfaen" w:hAnsi="Sylfaen" w:cs="Sylfaen"/>
          <w:lang w:val="ka-GE"/>
        </w:rPr>
        <w:t>შემსრულებელი</w:t>
      </w:r>
      <w:r w:rsidRPr="00114A0E">
        <w:rPr>
          <w:rFonts w:cs="Calibri"/>
          <w:lang w:val="ka-GE"/>
        </w:rPr>
        <w:t>“</w:t>
      </w:r>
      <w:r w:rsidRPr="00114A0E">
        <w:rPr>
          <w:lang w:val="ka-GE"/>
        </w:rPr>
        <w:t xml:space="preserve">) </w:t>
      </w:r>
      <w:r w:rsidRPr="00114A0E">
        <w:rPr>
          <w:rFonts w:ascii="Sylfaen" w:hAnsi="Sylfaen" w:cs="Sylfaen"/>
          <w:lang w:val="ka-GE"/>
        </w:rPr>
        <w:t>და</w:t>
      </w:r>
      <w:r w:rsidRPr="00114A0E">
        <w:rPr>
          <w:lang w:val="ka-GE"/>
        </w:rPr>
        <w:t xml:space="preserve"> </w:t>
      </w:r>
      <w:r w:rsidRPr="00114A0E">
        <w:rPr>
          <w:rFonts w:ascii="Sylfaen" w:hAnsi="Sylfaen" w:cs="Sylfaen"/>
          <w:lang w:val="ka-GE"/>
        </w:rPr>
        <w:t>მეორეს</w:t>
      </w:r>
      <w:r w:rsidRPr="00114A0E">
        <w:rPr>
          <w:lang w:val="ka-GE"/>
        </w:rPr>
        <w:t xml:space="preserve"> </w:t>
      </w:r>
      <w:r w:rsidRPr="00114A0E">
        <w:rPr>
          <w:rFonts w:ascii="Sylfaen" w:hAnsi="Sylfaen" w:cs="Sylfaen"/>
          <w:lang w:val="ka-GE"/>
        </w:rPr>
        <w:t>მხრივ</w:t>
      </w:r>
      <w:r w:rsidRPr="00114A0E">
        <w:rPr>
          <w:lang w:val="ka-GE"/>
        </w:rPr>
        <w:t xml:space="preserve"> , </w:t>
      </w:r>
      <w:r w:rsidRPr="00114A0E">
        <w:rPr>
          <w:rFonts w:ascii="Sylfaen" w:hAnsi="Sylfaen" w:cs="Sylfaen"/>
          <w:lang w:val="ka-GE"/>
        </w:rPr>
        <w:t>მოქალაქე</w:t>
      </w:r>
      <w:r w:rsidRPr="00114A0E">
        <w:rPr>
          <w:lang w:val="ka-GE"/>
        </w:rPr>
        <w:t xml:space="preserve"> </w:t>
      </w:r>
      <w:r w:rsidRPr="00114A0E">
        <w:t xml:space="preserve">___________________________ </w:t>
      </w:r>
      <w:r w:rsidRPr="00114A0E">
        <w:rPr>
          <w:lang w:val="ka-GE"/>
        </w:rPr>
        <w:t>,</w:t>
      </w:r>
      <w:r w:rsidRPr="00114A0E">
        <w:rPr>
          <w:rFonts w:ascii="Sylfaen" w:hAnsi="Sylfaen" w:cs="Sylfaen"/>
          <w:lang w:val="ka-GE"/>
        </w:rPr>
        <w:t>პირადი</w:t>
      </w:r>
      <w:r w:rsidRPr="00114A0E">
        <w:rPr>
          <w:lang w:val="ka-GE"/>
        </w:rPr>
        <w:t xml:space="preserve">  </w:t>
      </w:r>
      <w:r w:rsidRPr="00114A0E">
        <w:t>N</w:t>
      </w:r>
      <w:r w:rsidRPr="00114A0E">
        <w:rPr>
          <w:vertAlign w:val="superscript"/>
        </w:rPr>
        <w:t>0</w:t>
      </w:r>
      <w:r w:rsidRPr="00114A0E">
        <w:t>___________________________________</w:t>
      </w:r>
      <w:r w:rsidRPr="00114A0E">
        <w:rPr>
          <w:lang w:val="ka-GE"/>
        </w:rPr>
        <w:t xml:space="preserve">, </w:t>
      </w:r>
    </w:p>
    <w:p w14:paraId="2E0A6BDF" w14:textId="77777777" w:rsidR="00504DA2" w:rsidRPr="00114A0E" w:rsidRDefault="00504DA2" w:rsidP="00504DA2">
      <w:pPr>
        <w:spacing w:line="480" w:lineRule="auto"/>
        <w:rPr>
          <w:lang w:val="ka-GE"/>
        </w:rPr>
      </w:pPr>
      <w:r w:rsidRPr="00114A0E">
        <w:rPr>
          <w:rFonts w:ascii="Sylfaen" w:hAnsi="Sylfaen" w:cs="Sylfaen"/>
          <w:lang w:val="ka-GE"/>
        </w:rPr>
        <w:t>მცხოვრები</w:t>
      </w:r>
      <w:r w:rsidRPr="00114A0E">
        <w:rPr>
          <w:lang w:val="ka-GE"/>
        </w:rPr>
        <w:t>____________________________________(</w:t>
      </w:r>
      <w:r w:rsidRPr="00114A0E">
        <w:rPr>
          <w:rFonts w:ascii="Sylfaen" w:hAnsi="Sylfaen" w:cs="Sylfaen"/>
          <w:lang w:val="ka-GE"/>
        </w:rPr>
        <w:t>შემდგომში</w:t>
      </w:r>
      <w:r w:rsidRPr="00114A0E">
        <w:rPr>
          <w:lang w:val="ka-GE"/>
        </w:rPr>
        <w:t xml:space="preserve"> </w:t>
      </w:r>
      <w:r w:rsidRPr="00114A0E">
        <w:rPr>
          <w:rFonts w:cs="Calibri"/>
          <w:lang w:val="ka-GE"/>
        </w:rPr>
        <w:t>„</w:t>
      </w:r>
      <w:r w:rsidRPr="00114A0E">
        <w:rPr>
          <w:rFonts w:ascii="Sylfaen" w:hAnsi="Sylfaen" w:cs="Sylfaen"/>
          <w:lang w:val="ka-GE"/>
        </w:rPr>
        <w:t>დამკვეთი</w:t>
      </w:r>
      <w:r w:rsidRPr="00114A0E">
        <w:rPr>
          <w:rFonts w:cs="Calibri"/>
          <w:lang w:val="ka-GE"/>
        </w:rPr>
        <w:t>“</w:t>
      </w:r>
      <w:r w:rsidRPr="00114A0E">
        <w:rPr>
          <w:lang w:val="ka-GE"/>
        </w:rPr>
        <w:t>)</w:t>
      </w:r>
    </w:p>
    <w:p w14:paraId="7570BBCF" w14:textId="13DAE460" w:rsidR="0098009B" w:rsidRPr="0098009B" w:rsidRDefault="00504DA2" w:rsidP="0098009B">
      <w:pPr>
        <w:jc w:val="both"/>
        <w:rPr>
          <w:rFonts w:ascii="Sylfaen" w:hAnsi="Sylfaen" w:cs="Sylfaen"/>
          <w:lang w:val="ka-GE"/>
        </w:rPr>
      </w:pPr>
      <w:r w:rsidRPr="00114A0E">
        <w:rPr>
          <w:rFonts w:ascii="Sylfaen" w:hAnsi="Sylfaen" w:cs="Sylfaen"/>
          <w:lang w:val="ka-GE"/>
        </w:rPr>
        <w:t>ვადგენთ</w:t>
      </w:r>
      <w:r w:rsidRPr="00114A0E">
        <w:rPr>
          <w:lang w:val="ka-GE"/>
        </w:rPr>
        <w:t xml:space="preserve"> </w:t>
      </w:r>
      <w:r w:rsidRPr="00114A0E">
        <w:rPr>
          <w:rFonts w:ascii="Sylfaen" w:hAnsi="Sylfaen" w:cs="Sylfaen"/>
          <w:lang w:val="ka-GE"/>
        </w:rPr>
        <w:t>წინამდებარე</w:t>
      </w:r>
      <w:r w:rsidRPr="00114A0E">
        <w:rPr>
          <w:lang w:val="ka-GE"/>
        </w:rPr>
        <w:t xml:space="preserve"> </w:t>
      </w:r>
      <w:r w:rsidRPr="00114A0E">
        <w:rPr>
          <w:rFonts w:ascii="Sylfaen" w:hAnsi="Sylfaen" w:cs="Sylfaen"/>
          <w:lang w:val="ka-GE"/>
        </w:rPr>
        <w:t>აქტს</w:t>
      </w:r>
      <w:r w:rsidRPr="00114A0E">
        <w:rPr>
          <w:lang w:val="ka-GE"/>
        </w:rPr>
        <w:t xml:space="preserve"> </w:t>
      </w:r>
      <w:r w:rsidRPr="00114A0E">
        <w:rPr>
          <w:rFonts w:ascii="Sylfaen" w:hAnsi="Sylfaen" w:cs="Sylfaen"/>
          <w:lang w:val="ka-GE"/>
        </w:rPr>
        <w:t>მასზედ</w:t>
      </w:r>
      <w:r w:rsidRPr="00114A0E">
        <w:rPr>
          <w:lang w:val="ka-GE"/>
        </w:rPr>
        <w:t xml:space="preserve">, </w:t>
      </w:r>
      <w:r w:rsidRPr="00114A0E">
        <w:rPr>
          <w:rFonts w:ascii="Sylfaen" w:hAnsi="Sylfaen" w:cs="Sylfaen"/>
          <w:lang w:val="ka-GE"/>
        </w:rPr>
        <w:t>რომ</w:t>
      </w:r>
      <w:r w:rsidRPr="00114A0E">
        <w:rPr>
          <w:lang w:val="ka-GE"/>
        </w:rPr>
        <w:t xml:space="preserve"> </w:t>
      </w:r>
      <w:r w:rsidRPr="00114A0E">
        <w:rPr>
          <w:rFonts w:ascii="Sylfaen" w:hAnsi="Sylfaen" w:cs="Sylfaen"/>
          <w:lang w:val="ka-GE"/>
        </w:rPr>
        <w:t>შემსრულებლის</w:t>
      </w:r>
      <w:r w:rsidRPr="00114A0E">
        <w:rPr>
          <w:lang w:val="ka-GE"/>
        </w:rPr>
        <w:t xml:space="preserve"> </w:t>
      </w:r>
      <w:r w:rsidRPr="00114A0E">
        <w:rPr>
          <w:rFonts w:ascii="Sylfaen" w:hAnsi="Sylfaen" w:cs="Sylfaen"/>
          <w:lang w:val="ka-GE"/>
        </w:rPr>
        <w:t>მიერ</w:t>
      </w:r>
      <w:r w:rsidRPr="00114A0E">
        <w:rPr>
          <w:lang w:val="ka-GE"/>
        </w:rPr>
        <w:t xml:space="preserve"> </w:t>
      </w:r>
      <w:r w:rsidRPr="00114A0E">
        <w:rPr>
          <w:rFonts w:ascii="Sylfaen" w:hAnsi="Sylfaen" w:cs="Sylfaen"/>
          <w:lang w:val="ka-GE"/>
        </w:rPr>
        <w:t>განხორციელდა</w:t>
      </w:r>
      <w:r w:rsidRPr="00114A0E">
        <w:rPr>
          <w:lang w:val="ka-GE"/>
        </w:rPr>
        <w:t xml:space="preserve"> </w:t>
      </w:r>
      <w:r w:rsidRPr="00114A0E">
        <w:rPr>
          <w:rFonts w:ascii="Sylfaen" w:hAnsi="Sylfaen" w:cs="Sylfaen"/>
          <w:lang w:val="ka-GE"/>
        </w:rPr>
        <w:t>დამკვეთის</w:t>
      </w:r>
      <w:r w:rsidRPr="00114A0E">
        <w:rPr>
          <w:lang w:val="ka-GE"/>
        </w:rPr>
        <w:t xml:space="preserve"> </w:t>
      </w:r>
      <w:r w:rsidRPr="00114A0E">
        <w:rPr>
          <w:rFonts w:ascii="Sylfaen" w:hAnsi="Sylfaen" w:cs="Sylfaen"/>
          <w:lang w:val="ka-GE"/>
        </w:rPr>
        <w:t>საკუთრებაში</w:t>
      </w:r>
      <w:r w:rsidRPr="00114A0E">
        <w:rPr>
          <w:lang w:val="ka-GE"/>
        </w:rPr>
        <w:t xml:space="preserve"> </w:t>
      </w:r>
      <w:r w:rsidRPr="00114A0E">
        <w:rPr>
          <w:rFonts w:ascii="Sylfaen" w:hAnsi="Sylfaen" w:cs="Sylfaen"/>
          <w:lang w:val="ka-GE"/>
        </w:rPr>
        <w:t>მყოფი</w:t>
      </w:r>
      <w:r w:rsidRPr="00114A0E">
        <w:rPr>
          <w:lang w:val="ka-GE"/>
        </w:rPr>
        <w:t xml:space="preserve"> </w:t>
      </w:r>
      <w:r w:rsidRPr="00114A0E">
        <w:rPr>
          <w:rFonts w:ascii="Sylfaen" w:hAnsi="Sylfaen" w:cs="Sylfaen"/>
          <w:lang w:val="ka-GE"/>
        </w:rPr>
        <w:t>მსხვილფეხა</w:t>
      </w:r>
      <w:r w:rsidRPr="00114A0E">
        <w:rPr>
          <w:lang w:val="ka-GE"/>
        </w:rPr>
        <w:t xml:space="preserve"> </w:t>
      </w:r>
      <w:r w:rsidRPr="00114A0E">
        <w:rPr>
          <w:rFonts w:ascii="Sylfaen" w:hAnsi="Sylfaen" w:cs="Sylfaen"/>
          <w:lang w:val="ka-GE"/>
        </w:rPr>
        <w:t>რქოსანი</w:t>
      </w:r>
      <w:r w:rsidRPr="00114A0E">
        <w:rPr>
          <w:lang w:val="ka-GE"/>
        </w:rPr>
        <w:t xml:space="preserve"> </w:t>
      </w:r>
      <w:r w:rsidRPr="00114A0E">
        <w:rPr>
          <w:rFonts w:ascii="Sylfaen" w:hAnsi="Sylfaen" w:cs="Sylfaen"/>
          <w:lang w:val="ka-GE"/>
        </w:rPr>
        <w:t>პირუტყვის</w:t>
      </w:r>
      <w:r w:rsidR="0098009B">
        <w:rPr>
          <w:rFonts w:ascii="Sylfaen" w:hAnsi="Sylfaen" w:cs="Sylfaen"/>
          <w:lang w:val="ka-GE"/>
        </w:rPr>
        <w:t xml:space="preserve"> (</w:t>
      </w:r>
      <w:r w:rsidR="0098009B" w:rsidRPr="00114A0E">
        <w:rPr>
          <w:rFonts w:ascii="Sylfaen" w:hAnsi="Sylfaen" w:cs="Sylfaen"/>
          <w:lang w:val="ka-GE"/>
        </w:rPr>
        <w:t>პირუტყვის</w:t>
      </w:r>
      <w:r w:rsidR="0098009B" w:rsidRPr="00114A0E">
        <w:rPr>
          <w:lang w:val="ka-GE"/>
        </w:rPr>
        <w:t xml:space="preserve"> </w:t>
      </w:r>
      <w:r w:rsidR="0098009B">
        <w:rPr>
          <w:rFonts w:ascii="Sylfaen" w:hAnsi="Sylfaen" w:cs="Sylfaen"/>
          <w:lang w:val="ka-GE"/>
        </w:rPr>
        <w:t>საიდენ</w:t>
      </w:r>
      <w:r w:rsidR="0051677D">
        <w:rPr>
          <w:rFonts w:ascii="Sylfaen" w:hAnsi="Sylfaen" w:cs="Sylfaen"/>
          <w:lang w:val="ka-GE"/>
        </w:rPr>
        <w:t>ტ</w:t>
      </w:r>
      <w:r w:rsidR="0098009B">
        <w:rPr>
          <w:rFonts w:ascii="Sylfaen" w:hAnsi="Sylfaen" w:cs="Sylfaen"/>
          <w:lang w:val="ka-GE"/>
        </w:rPr>
        <w:t>იფიკაციო</w:t>
      </w:r>
      <w:r w:rsidR="0098009B" w:rsidRPr="00114A0E">
        <w:rPr>
          <w:lang w:val="ka-GE"/>
        </w:rPr>
        <w:t xml:space="preserve"> </w:t>
      </w:r>
      <w:r w:rsidR="0098009B" w:rsidRPr="00114A0E">
        <w:t>N</w:t>
      </w:r>
      <w:r w:rsidR="0098009B" w:rsidRPr="00114A0E">
        <w:rPr>
          <w:vertAlign w:val="superscript"/>
        </w:rPr>
        <w:t>0</w:t>
      </w:r>
      <w:r w:rsidR="0098009B" w:rsidRPr="00114A0E">
        <w:t>_________________</w:t>
      </w:r>
      <w:r w:rsidR="0098009B">
        <w:rPr>
          <w:rFonts w:ascii="Sylfaen" w:hAnsi="Sylfaen" w:cs="Sylfaen"/>
          <w:lang w:val="ka-GE"/>
        </w:rPr>
        <w:t>)</w:t>
      </w:r>
      <w:r w:rsidRPr="00114A0E">
        <w:rPr>
          <w:lang w:val="ka-GE"/>
        </w:rPr>
        <w:t xml:space="preserve"> </w:t>
      </w:r>
      <w:r w:rsidR="0098009B">
        <w:rPr>
          <w:rFonts w:ascii="Sylfaen" w:hAnsi="Sylfaen"/>
          <w:lang w:val="ka-GE"/>
        </w:rPr>
        <w:t>ხ</w:t>
      </w:r>
      <w:r w:rsidRPr="00114A0E">
        <w:rPr>
          <w:rFonts w:ascii="Sylfaen" w:hAnsi="Sylfaen" w:cs="Sylfaen"/>
          <w:lang w:val="ka-GE"/>
        </w:rPr>
        <w:t>ელოვნური</w:t>
      </w:r>
      <w:r w:rsidRPr="00114A0E">
        <w:rPr>
          <w:lang w:val="ka-GE"/>
        </w:rPr>
        <w:t xml:space="preserve"> </w:t>
      </w:r>
      <w:r w:rsidRPr="00114A0E">
        <w:rPr>
          <w:rFonts w:ascii="Sylfaen" w:hAnsi="Sylfaen" w:cs="Sylfaen"/>
          <w:lang w:val="ka-GE"/>
        </w:rPr>
        <w:t>განაყოფიერება</w:t>
      </w:r>
      <w:r w:rsidR="0098009B">
        <w:rPr>
          <w:rFonts w:ascii="Sylfaen" w:hAnsi="Sylfaen" w:cs="Sylfaen"/>
          <w:lang w:val="ka-GE"/>
        </w:rPr>
        <w:t xml:space="preserve"> და </w:t>
      </w:r>
      <w:r w:rsidR="0098009B" w:rsidRPr="0098009B">
        <w:rPr>
          <w:rFonts w:ascii="Sylfaen" w:hAnsi="Sylfaen" w:cs="Sylfaen"/>
          <w:b/>
          <w:bCs/>
          <w:i/>
          <w:iCs/>
          <w:u w:val="single"/>
          <w:lang w:val="ka-GE"/>
        </w:rPr>
        <w:t>განაყოფიერების შედეგად დადგინდა პირუტყვის მაკეობა შემდეგი მეთოდით:</w:t>
      </w:r>
      <w:r w:rsidR="0098009B">
        <w:rPr>
          <w:rFonts w:ascii="Sylfaen" w:hAnsi="Sylfaen" w:cs="Sylfaen"/>
          <w:lang w:val="ka-GE"/>
        </w:rPr>
        <w:t xml:space="preserve"> __________________________________________________________________________________________________ _______________________________________________________________________________________________</w:t>
      </w:r>
      <w:r w:rsidR="00E46BAC">
        <w:rPr>
          <w:rFonts w:ascii="Sylfaen" w:hAnsi="Sylfaen" w:cs="Sylfaen"/>
          <w:lang w:val="ka-GE"/>
        </w:rPr>
        <w:t>_</w:t>
      </w:r>
      <w:r w:rsidR="0098009B">
        <w:rPr>
          <w:rFonts w:ascii="Sylfaen" w:hAnsi="Sylfaen" w:cs="Sylfaen"/>
          <w:lang w:val="ka-GE"/>
        </w:rPr>
        <w:t>__</w:t>
      </w:r>
    </w:p>
    <w:p w14:paraId="18018250" w14:textId="1AAB52C3" w:rsidR="00504DA2" w:rsidRPr="00114A0E" w:rsidRDefault="00504DA2" w:rsidP="00504DA2">
      <w:pPr>
        <w:jc w:val="both"/>
        <w:rPr>
          <w:lang w:val="ka-GE"/>
        </w:rPr>
      </w:pPr>
      <w:r w:rsidRPr="00114A0E">
        <w:rPr>
          <w:rFonts w:ascii="Sylfaen" w:hAnsi="Sylfaen" w:cs="Sylfaen"/>
          <w:lang w:val="ka-GE"/>
        </w:rPr>
        <w:t>დამკვეთს</w:t>
      </w:r>
      <w:r w:rsidRPr="00114A0E">
        <w:rPr>
          <w:lang w:val="ka-GE"/>
        </w:rPr>
        <w:t xml:space="preserve"> </w:t>
      </w:r>
      <w:r w:rsidRPr="00114A0E">
        <w:rPr>
          <w:rFonts w:ascii="Sylfaen" w:hAnsi="Sylfaen" w:cs="Sylfaen"/>
          <w:lang w:val="ka-GE"/>
        </w:rPr>
        <w:t>მიეცა</w:t>
      </w:r>
      <w:r w:rsidRPr="00114A0E">
        <w:rPr>
          <w:lang w:val="ka-GE"/>
        </w:rPr>
        <w:t xml:space="preserve"> </w:t>
      </w:r>
      <w:r w:rsidRPr="00114A0E">
        <w:rPr>
          <w:rFonts w:ascii="Sylfaen" w:hAnsi="Sylfaen" w:cs="Sylfaen"/>
          <w:lang w:val="ka-GE"/>
        </w:rPr>
        <w:t>რეკომენდაციები</w:t>
      </w:r>
      <w:r w:rsidRPr="00114A0E">
        <w:rPr>
          <w:lang w:val="ka-GE"/>
        </w:rPr>
        <w:t xml:space="preserve"> </w:t>
      </w:r>
      <w:r w:rsidRPr="00114A0E">
        <w:rPr>
          <w:rFonts w:ascii="Sylfaen" w:hAnsi="Sylfaen" w:cs="Sylfaen"/>
          <w:lang w:val="ka-GE"/>
        </w:rPr>
        <w:t>პირუტყვის</w:t>
      </w:r>
      <w:r w:rsidRPr="00114A0E">
        <w:rPr>
          <w:lang w:val="ka-GE"/>
        </w:rPr>
        <w:t xml:space="preserve"> </w:t>
      </w:r>
      <w:r w:rsidR="0098009B">
        <w:rPr>
          <w:rFonts w:ascii="Sylfaen" w:hAnsi="Sylfaen"/>
          <w:lang w:val="ka-GE"/>
        </w:rPr>
        <w:t xml:space="preserve">მაკეობის პერიოდში </w:t>
      </w:r>
      <w:r w:rsidRPr="00114A0E">
        <w:rPr>
          <w:rFonts w:ascii="Sylfaen" w:hAnsi="Sylfaen" w:cs="Sylfaen"/>
          <w:lang w:val="ka-GE"/>
        </w:rPr>
        <w:t>შემდგომი</w:t>
      </w:r>
      <w:r w:rsidRPr="00114A0E">
        <w:rPr>
          <w:lang w:val="ka-GE"/>
        </w:rPr>
        <w:t xml:space="preserve"> </w:t>
      </w:r>
      <w:r w:rsidRPr="00114A0E">
        <w:rPr>
          <w:rFonts w:ascii="Sylfaen" w:hAnsi="Sylfaen" w:cs="Sylfaen"/>
          <w:lang w:val="ka-GE"/>
        </w:rPr>
        <w:t>მოვლა</w:t>
      </w:r>
      <w:r w:rsidRPr="00114A0E">
        <w:rPr>
          <w:lang w:val="ka-GE"/>
        </w:rPr>
        <w:t>-</w:t>
      </w:r>
      <w:r w:rsidRPr="00114A0E">
        <w:rPr>
          <w:rFonts w:ascii="Sylfaen" w:hAnsi="Sylfaen" w:cs="Sylfaen"/>
          <w:lang w:val="ka-GE"/>
        </w:rPr>
        <w:t>მეთვალყურეობის</w:t>
      </w:r>
      <w:r w:rsidRPr="00114A0E">
        <w:rPr>
          <w:lang w:val="ka-GE"/>
        </w:rPr>
        <w:t xml:space="preserve"> </w:t>
      </w:r>
      <w:r w:rsidRPr="00114A0E">
        <w:rPr>
          <w:rFonts w:ascii="Sylfaen" w:hAnsi="Sylfaen" w:cs="Sylfaen"/>
          <w:lang w:val="ka-GE"/>
        </w:rPr>
        <w:t>შესახებ</w:t>
      </w:r>
      <w:r w:rsidRPr="00114A0E">
        <w:rPr>
          <w:lang w:val="ka-GE"/>
        </w:rPr>
        <w:t xml:space="preserve">.    </w:t>
      </w:r>
    </w:p>
    <w:p w14:paraId="0CF0F794" w14:textId="77777777" w:rsidR="00504DA2" w:rsidRPr="00114A0E" w:rsidRDefault="00504DA2" w:rsidP="00504DA2">
      <w:pPr>
        <w:rPr>
          <w:lang w:val="ka-GE"/>
        </w:rPr>
      </w:pPr>
      <w:r w:rsidRPr="00114A0E">
        <w:rPr>
          <w:rFonts w:ascii="Sylfaen" w:hAnsi="Sylfaen" w:cs="Sylfaen"/>
          <w:lang w:val="ka-GE"/>
        </w:rPr>
        <w:t>აქტი</w:t>
      </w:r>
      <w:r w:rsidRPr="00114A0E">
        <w:rPr>
          <w:lang w:val="ka-GE"/>
        </w:rPr>
        <w:t xml:space="preserve"> </w:t>
      </w:r>
      <w:r w:rsidRPr="00114A0E">
        <w:rPr>
          <w:rFonts w:ascii="Sylfaen" w:hAnsi="Sylfaen" w:cs="Sylfaen"/>
          <w:lang w:val="ka-GE"/>
        </w:rPr>
        <w:t>შედგენილია</w:t>
      </w:r>
      <w:r w:rsidRPr="00114A0E">
        <w:rPr>
          <w:lang w:val="ka-GE"/>
        </w:rPr>
        <w:t xml:space="preserve"> </w:t>
      </w:r>
      <w:r w:rsidRPr="00114A0E">
        <w:rPr>
          <w:rFonts w:ascii="Sylfaen" w:hAnsi="Sylfaen" w:cs="Sylfaen"/>
          <w:lang w:val="ka-GE"/>
        </w:rPr>
        <w:t>ორ</w:t>
      </w:r>
      <w:r w:rsidRPr="00114A0E">
        <w:rPr>
          <w:lang w:val="ka-GE"/>
        </w:rPr>
        <w:t xml:space="preserve"> </w:t>
      </w:r>
      <w:r w:rsidRPr="00114A0E">
        <w:rPr>
          <w:rFonts w:ascii="Sylfaen" w:hAnsi="Sylfaen" w:cs="Sylfaen"/>
          <w:lang w:val="ka-GE"/>
        </w:rPr>
        <w:t>ეგზემპლარად</w:t>
      </w:r>
      <w:r w:rsidRPr="00114A0E">
        <w:rPr>
          <w:lang w:val="ka-GE"/>
        </w:rPr>
        <w:t xml:space="preserve">. </w:t>
      </w:r>
      <w:r w:rsidRPr="00114A0E">
        <w:rPr>
          <w:rFonts w:ascii="Sylfaen" w:hAnsi="Sylfaen" w:cs="Sylfaen"/>
          <w:lang w:val="ka-GE"/>
        </w:rPr>
        <w:t>ერთი</w:t>
      </w:r>
      <w:r w:rsidRPr="00114A0E">
        <w:rPr>
          <w:lang w:val="ka-GE"/>
        </w:rPr>
        <w:t xml:space="preserve"> </w:t>
      </w:r>
      <w:r w:rsidRPr="00114A0E">
        <w:rPr>
          <w:rFonts w:ascii="Sylfaen" w:hAnsi="Sylfaen" w:cs="Sylfaen"/>
          <w:lang w:val="ka-GE"/>
        </w:rPr>
        <w:t>ეგზემპლარი</w:t>
      </w:r>
      <w:r w:rsidRPr="00114A0E">
        <w:rPr>
          <w:lang w:val="ka-GE"/>
        </w:rPr>
        <w:t xml:space="preserve"> </w:t>
      </w:r>
      <w:r w:rsidRPr="00114A0E">
        <w:rPr>
          <w:rFonts w:ascii="Sylfaen" w:hAnsi="Sylfaen" w:cs="Sylfaen"/>
          <w:lang w:val="ka-GE"/>
        </w:rPr>
        <w:t>ჩაბარდა</w:t>
      </w:r>
      <w:r w:rsidRPr="00114A0E">
        <w:rPr>
          <w:lang w:val="ka-GE"/>
        </w:rPr>
        <w:t xml:space="preserve"> </w:t>
      </w:r>
      <w:r w:rsidRPr="00114A0E">
        <w:rPr>
          <w:rFonts w:ascii="Sylfaen" w:hAnsi="Sylfaen" w:cs="Sylfaen"/>
          <w:lang w:val="ka-GE"/>
        </w:rPr>
        <w:t>დამკვეთს</w:t>
      </w:r>
      <w:r w:rsidRPr="00114A0E">
        <w:rPr>
          <w:lang w:val="ka-GE"/>
        </w:rPr>
        <w:t xml:space="preserve">. </w:t>
      </w:r>
    </w:p>
    <w:p w14:paraId="1356AB4E" w14:textId="77777777" w:rsidR="00504DA2" w:rsidRPr="00114A0E" w:rsidRDefault="00504DA2" w:rsidP="00504DA2">
      <w:pPr>
        <w:spacing w:line="240" w:lineRule="auto"/>
      </w:pPr>
      <w:r w:rsidRPr="00114A0E">
        <w:rPr>
          <w:rFonts w:ascii="Sylfaen" w:hAnsi="Sylfaen" w:cs="Sylfaen"/>
          <w:lang w:val="ka-GE"/>
        </w:rPr>
        <w:t>შემსრულებელი</w:t>
      </w:r>
      <w:r w:rsidRPr="00114A0E">
        <w:rPr>
          <w:lang w:val="ka-GE"/>
        </w:rPr>
        <w:t>___</w:t>
      </w:r>
      <w:r w:rsidRPr="00114A0E">
        <w:t>_____________________________________________</w:t>
      </w:r>
    </w:p>
    <w:p w14:paraId="7EF68E32" w14:textId="77777777" w:rsidR="00504DA2" w:rsidRPr="00114A0E" w:rsidRDefault="00504DA2" w:rsidP="00504DA2">
      <w:pPr>
        <w:spacing w:line="240" w:lineRule="auto"/>
        <w:rPr>
          <w:b/>
          <w:bCs/>
          <w:lang w:val="ka-GE"/>
        </w:rPr>
      </w:pPr>
      <w:r w:rsidRPr="00114A0E">
        <w:rPr>
          <w:b/>
          <w:bCs/>
          <w:lang w:val="ka-GE"/>
        </w:rPr>
        <w:t xml:space="preserve">                                                                              </w:t>
      </w:r>
      <w:r w:rsidRPr="00114A0E">
        <w:rPr>
          <w:rFonts w:ascii="Sylfaen" w:hAnsi="Sylfaen" w:cs="Sylfaen"/>
          <w:b/>
          <w:bCs/>
          <w:lang w:val="ka-GE"/>
        </w:rPr>
        <w:t>სახელი</w:t>
      </w:r>
      <w:r w:rsidRPr="00114A0E">
        <w:rPr>
          <w:b/>
          <w:bCs/>
          <w:lang w:val="ka-GE"/>
        </w:rPr>
        <w:t xml:space="preserve">, </w:t>
      </w:r>
      <w:r w:rsidRPr="00114A0E">
        <w:rPr>
          <w:rFonts w:ascii="Sylfaen" w:hAnsi="Sylfaen" w:cs="Sylfaen"/>
          <w:b/>
          <w:bCs/>
          <w:lang w:val="ka-GE"/>
        </w:rPr>
        <w:t>გვარი</w:t>
      </w:r>
      <w:r w:rsidRPr="00114A0E">
        <w:rPr>
          <w:b/>
          <w:bCs/>
          <w:lang w:val="ka-GE"/>
        </w:rPr>
        <w:t xml:space="preserve">, </w:t>
      </w:r>
      <w:r w:rsidRPr="00114A0E">
        <w:rPr>
          <w:rFonts w:ascii="Sylfaen" w:hAnsi="Sylfaen" w:cs="Sylfaen"/>
          <w:b/>
          <w:bCs/>
          <w:lang w:val="ka-GE"/>
        </w:rPr>
        <w:t>ხელმოწერა</w:t>
      </w:r>
    </w:p>
    <w:p w14:paraId="53BA2393" w14:textId="77777777" w:rsidR="00504DA2" w:rsidRPr="00114A0E" w:rsidRDefault="00504DA2" w:rsidP="00504DA2">
      <w:pPr>
        <w:spacing w:line="240" w:lineRule="auto"/>
        <w:rPr>
          <w:b/>
          <w:bCs/>
          <w:lang w:val="ka-GE"/>
        </w:rPr>
      </w:pPr>
    </w:p>
    <w:p w14:paraId="26F3B1B8" w14:textId="77777777" w:rsidR="00504DA2" w:rsidRPr="00114A0E" w:rsidRDefault="00504DA2" w:rsidP="00504DA2">
      <w:pPr>
        <w:rPr>
          <w:b/>
          <w:bCs/>
          <w:lang w:val="ka-GE"/>
        </w:rPr>
      </w:pPr>
      <w:r w:rsidRPr="00114A0E">
        <w:rPr>
          <w:rFonts w:ascii="Sylfaen" w:hAnsi="Sylfaen" w:cs="Sylfaen"/>
          <w:lang w:val="ka-GE"/>
        </w:rPr>
        <w:t>დამკვეთი</w:t>
      </w:r>
      <w:r w:rsidRPr="00114A0E">
        <w:rPr>
          <w:lang w:val="ka-GE"/>
        </w:rPr>
        <w:t xml:space="preserve">:_____________________________________________________      </w:t>
      </w:r>
      <w:r w:rsidRPr="00114A0E">
        <w:rPr>
          <w:b/>
          <w:bCs/>
          <w:lang w:val="ka-GE"/>
        </w:rPr>
        <w:t xml:space="preserve">                               </w:t>
      </w:r>
    </w:p>
    <w:p w14:paraId="6DF5A839" w14:textId="77777777" w:rsidR="00504DA2" w:rsidRDefault="00504DA2" w:rsidP="00504DA2">
      <w:pPr>
        <w:rPr>
          <w:rFonts w:ascii="Sylfaen" w:hAnsi="Sylfaen" w:cs="Sylfaen"/>
          <w:b/>
          <w:bCs/>
          <w:lang w:val="ka-GE"/>
        </w:rPr>
      </w:pPr>
      <w:r w:rsidRPr="00114A0E">
        <w:rPr>
          <w:b/>
          <w:bCs/>
          <w:lang w:val="ka-GE"/>
        </w:rPr>
        <w:t xml:space="preserve">                                                         </w:t>
      </w:r>
      <w:r w:rsidRPr="00114A0E">
        <w:rPr>
          <w:rFonts w:ascii="Sylfaen" w:hAnsi="Sylfaen" w:cs="Sylfaen"/>
          <w:b/>
          <w:bCs/>
          <w:lang w:val="ka-GE"/>
        </w:rPr>
        <w:t>სახელი</w:t>
      </w:r>
      <w:r w:rsidRPr="00114A0E">
        <w:rPr>
          <w:b/>
          <w:bCs/>
          <w:lang w:val="ka-GE"/>
        </w:rPr>
        <w:t xml:space="preserve">, </w:t>
      </w:r>
      <w:r w:rsidRPr="00114A0E">
        <w:rPr>
          <w:rFonts w:ascii="Sylfaen" w:hAnsi="Sylfaen" w:cs="Sylfaen"/>
          <w:b/>
          <w:bCs/>
          <w:lang w:val="ka-GE"/>
        </w:rPr>
        <w:t>გვარი</w:t>
      </w:r>
      <w:r w:rsidRPr="00114A0E">
        <w:rPr>
          <w:b/>
          <w:bCs/>
          <w:lang w:val="ka-GE"/>
        </w:rPr>
        <w:t xml:space="preserve"> </w:t>
      </w:r>
      <w:r w:rsidRPr="00114A0E">
        <w:rPr>
          <w:rFonts w:ascii="Sylfaen" w:hAnsi="Sylfaen" w:cs="Sylfaen"/>
          <w:b/>
          <w:bCs/>
          <w:lang w:val="ka-GE"/>
        </w:rPr>
        <w:t>ხელმოწერა</w:t>
      </w:r>
    </w:p>
    <w:p w14:paraId="04437E62" w14:textId="77777777" w:rsidR="00504DA2" w:rsidRPr="00114A0E" w:rsidRDefault="00504DA2" w:rsidP="00504DA2">
      <w:pPr>
        <w:spacing w:line="480" w:lineRule="auto"/>
        <w:rPr>
          <w:lang w:val="ka-GE"/>
        </w:rPr>
      </w:pPr>
      <w:r w:rsidRPr="00114A0E">
        <w:rPr>
          <w:rFonts w:ascii="Sylfaen" w:hAnsi="Sylfaen" w:cs="Sylfaen"/>
          <w:lang w:val="ka-GE"/>
        </w:rPr>
        <w:t>დამკვეთის</w:t>
      </w:r>
      <w:r w:rsidRPr="00114A0E">
        <w:rPr>
          <w:lang w:val="ka-GE"/>
        </w:rPr>
        <w:t xml:space="preserve"> </w:t>
      </w:r>
      <w:r w:rsidRPr="00114A0E">
        <w:rPr>
          <w:rFonts w:ascii="Sylfaen" w:hAnsi="Sylfaen" w:cs="Sylfaen"/>
          <w:lang w:val="ka-GE"/>
        </w:rPr>
        <w:t>საკონტაქტო</w:t>
      </w:r>
      <w:r w:rsidRPr="00114A0E">
        <w:rPr>
          <w:lang w:val="ka-GE"/>
        </w:rPr>
        <w:t xml:space="preserve">   </w:t>
      </w:r>
      <w:r w:rsidRPr="00114A0E">
        <w:rPr>
          <w:rFonts w:ascii="Sylfaen" w:hAnsi="Sylfaen" w:cs="Sylfaen"/>
          <w:lang w:val="ka-GE"/>
        </w:rPr>
        <w:t>ტელეფონის</w:t>
      </w:r>
      <w:r w:rsidRPr="00114A0E">
        <w:rPr>
          <w:lang w:val="ka-GE"/>
        </w:rPr>
        <w:t xml:space="preserve"> </w:t>
      </w:r>
      <w:r w:rsidRPr="00114A0E">
        <w:rPr>
          <w:rFonts w:ascii="Sylfaen" w:hAnsi="Sylfaen" w:cs="Sylfaen"/>
          <w:lang w:val="ka-GE"/>
        </w:rPr>
        <w:t>ნომერი</w:t>
      </w:r>
      <w:r w:rsidRPr="00114A0E">
        <w:t xml:space="preserve"> </w:t>
      </w:r>
      <w:r w:rsidRPr="00114A0E">
        <w:rPr>
          <w:lang w:val="ka-GE"/>
        </w:rPr>
        <w:t xml:space="preserve">  ___________________________</w:t>
      </w:r>
    </w:p>
    <w:p w14:paraId="2C5429D4" w14:textId="1E1A71E5" w:rsidR="00504DA2" w:rsidRDefault="00504DA2" w:rsidP="00504DA2">
      <w:pPr>
        <w:jc w:val="center"/>
        <w:rPr>
          <w:rFonts w:ascii="Sylfaen" w:hAnsi="Sylfaen" w:cs="Sylfaen"/>
          <w:b/>
          <w:lang w:val="ka-GE"/>
        </w:rPr>
      </w:pPr>
    </w:p>
    <w:p w14:paraId="77902106" w14:textId="276496D2" w:rsidR="0098009B" w:rsidRDefault="0098009B" w:rsidP="00504DA2">
      <w:pPr>
        <w:jc w:val="center"/>
        <w:rPr>
          <w:rFonts w:ascii="Sylfaen" w:hAnsi="Sylfaen" w:cs="Sylfaen"/>
          <w:b/>
          <w:lang w:val="ka-GE"/>
        </w:rPr>
      </w:pPr>
    </w:p>
    <w:p w14:paraId="58FACFC1" w14:textId="77777777" w:rsidR="00E46BAC" w:rsidRDefault="00E46BAC" w:rsidP="00504DA2">
      <w:pPr>
        <w:jc w:val="center"/>
        <w:rPr>
          <w:rFonts w:ascii="Sylfaen" w:hAnsi="Sylfaen" w:cs="Sylfaen"/>
          <w:b/>
          <w:lang w:val="ka-GE"/>
        </w:rPr>
      </w:pPr>
    </w:p>
    <w:p w14:paraId="2D2996C3" w14:textId="509E69B7" w:rsidR="009F63B0" w:rsidRPr="0021502B" w:rsidRDefault="009F63B0" w:rsidP="009F63B0">
      <w:pPr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პრეტენდენტის გამოცდილება</w:t>
      </w:r>
    </w:p>
    <w:p w14:paraId="4BBC922B" w14:textId="113E35ED" w:rsidR="009F63B0" w:rsidRPr="002E60B3" w:rsidRDefault="009F63B0" w:rsidP="002E60B3">
      <w:pPr>
        <w:pStyle w:val="ListParagraph"/>
        <w:numPr>
          <w:ilvl w:val="0"/>
          <w:numId w:val="10"/>
        </w:numPr>
        <w:jc w:val="both"/>
        <w:rPr>
          <w:rFonts w:ascii="Sylfaen" w:hAnsi="Sylfaen" w:cs="Sylfaen"/>
          <w:lang w:val="ka-GE"/>
        </w:rPr>
      </w:pPr>
      <w:r w:rsidRPr="002E60B3">
        <w:rPr>
          <w:rFonts w:ascii="Sylfaen" w:hAnsi="Sylfaen" w:cs="Sylfaen"/>
          <w:lang w:val="ka-GE"/>
        </w:rPr>
        <w:t xml:space="preserve">ტენდერში მონაწილე პრეტენდენტს </w:t>
      </w:r>
      <w:r w:rsidRPr="002E60B3">
        <w:rPr>
          <w:rFonts w:ascii="Sylfaen" w:hAnsi="Sylfaen" w:cs="Sylfaen"/>
          <w:b/>
          <w:bCs/>
          <w:lang w:val="ka-GE"/>
        </w:rPr>
        <w:t>მსხვილფეხა რქოსანი პირუტყვის</w:t>
      </w:r>
      <w:r w:rsidRPr="002E60B3">
        <w:rPr>
          <w:rFonts w:ascii="Sylfaen" w:hAnsi="Sylfaen" w:cs="Sylfaen"/>
          <w:lang w:val="ka-GE"/>
        </w:rPr>
        <w:t xml:space="preserve"> ხელოვნური განაყოფიერების მომსახურების მიწოდების სფეროში უნდა ჰქონდეს გამოცდილება ჯამში არანაკლებ </w:t>
      </w:r>
      <w:r w:rsidR="002E60B3" w:rsidRPr="002E60B3">
        <w:rPr>
          <w:rFonts w:ascii="Sylfaen" w:hAnsi="Sylfaen" w:cs="Sylfaen"/>
          <w:b/>
          <w:lang w:val="ka-GE"/>
        </w:rPr>
        <w:t>20</w:t>
      </w:r>
      <w:r w:rsidRPr="002E60B3">
        <w:rPr>
          <w:rFonts w:ascii="Sylfaen" w:hAnsi="Sylfaen" w:cs="Sylfaen"/>
          <w:b/>
          <w:lang w:val="ka-GE"/>
        </w:rPr>
        <w:t xml:space="preserve"> ერთეული</w:t>
      </w:r>
      <w:r w:rsidR="00FA1032">
        <w:rPr>
          <w:rFonts w:ascii="Sylfaen" w:hAnsi="Sylfaen" w:cs="Sylfaen"/>
          <w:b/>
          <w:lang w:val="ka-GE"/>
        </w:rPr>
        <w:t xml:space="preserve"> მსხვილფეხა რქოსანი პირუტყვის მაკეობის</w:t>
      </w:r>
      <w:r w:rsidRPr="002E60B3">
        <w:rPr>
          <w:rFonts w:ascii="Sylfaen" w:hAnsi="Sylfaen" w:cs="Sylfaen"/>
          <w:b/>
          <w:lang w:val="ka-GE"/>
        </w:rPr>
        <w:t xml:space="preserve"> დადასტურებული შედეგით</w:t>
      </w:r>
      <w:r w:rsidRPr="002E60B3">
        <w:rPr>
          <w:rFonts w:ascii="Sylfaen" w:hAnsi="Sylfaen" w:cs="Sylfaen"/>
          <w:lang w:val="ka-GE"/>
        </w:rPr>
        <w:t>, რაც გულისხმობს ხელოვნური განაყოფიერების შედეგად დააბადებული და ჯანმრთელი ხბოების რაოდენობას</w:t>
      </w:r>
      <w:r w:rsidR="002E60B3" w:rsidRPr="002E60B3">
        <w:rPr>
          <w:rFonts w:ascii="Sylfaen" w:hAnsi="Sylfaen" w:cs="Sylfaen"/>
          <w:lang w:val="ka-GE"/>
        </w:rPr>
        <w:t>, რისი</w:t>
      </w:r>
      <w:r w:rsidRPr="002E60B3">
        <w:rPr>
          <w:rFonts w:ascii="Sylfaen" w:hAnsi="Sylfaen" w:cs="Sylfaen"/>
          <w:lang w:val="ka-GE"/>
        </w:rPr>
        <w:t xml:space="preserve"> დადასტურების მიზნით პრეტენდენტის მიერ წარმოდგენილი უნდა იქნეს სარეკომენდაციო წერილ(ებ)ი, სადაც მითითებული იქნება, დამკვეთის დასახელება და რეკვიზიტები, დამკვეთის დავალების შესაბამისად პრეტენდენტის მიერ განხორციელებული ხელოვნური განაყოფიერების შედეგად დაბადებული ხბოების </w:t>
      </w:r>
      <w:r w:rsidR="00FA1032">
        <w:rPr>
          <w:rFonts w:ascii="Sylfaen" w:hAnsi="Sylfaen" w:cs="Sylfaen"/>
          <w:lang w:val="ka-GE"/>
        </w:rPr>
        <w:t>(</w:t>
      </w:r>
      <w:r w:rsidR="00FA1032" w:rsidRPr="00114A0E">
        <w:rPr>
          <w:rFonts w:ascii="Sylfaen" w:hAnsi="Sylfaen" w:cs="Sylfaen"/>
          <w:lang w:val="ka-GE"/>
        </w:rPr>
        <w:t>პირუტყვის</w:t>
      </w:r>
      <w:r w:rsidR="00FA1032" w:rsidRPr="00114A0E">
        <w:rPr>
          <w:lang w:val="ka-GE"/>
        </w:rPr>
        <w:t xml:space="preserve"> </w:t>
      </w:r>
      <w:r w:rsidR="00FA1032">
        <w:rPr>
          <w:rFonts w:ascii="Sylfaen" w:hAnsi="Sylfaen" w:cs="Sylfaen"/>
          <w:lang w:val="ka-GE"/>
        </w:rPr>
        <w:t>საიდენ</w:t>
      </w:r>
      <w:r w:rsidR="0051677D">
        <w:rPr>
          <w:rFonts w:ascii="Sylfaen" w:hAnsi="Sylfaen" w:cs="Sylfaen"/>
          <w:lang w:val="ka-GE"/>
        </w:rPr>
        <w:t>ტ</w:t>
      </w:r>
      <w:r w:rsidR="00FA1032">
        <w:rPr>
          <w:rFonts w:ascii="Sylfaen" w:hAnsi="Sylfaen" w:cs="Sylfaen"/>
          <w:lang w:val="ka-GE"/>
        </w:rPr>
        <w:t>იფიკაციო ნომრის მითითებით)</w:t>
      </w:r>
      <w:r w:rsidR="00FA1032" w:rsidRPr="00114A0E">
        <w:rPr>
          <w:lang w:val="ka-GE"/>
        </w:rPr>
        <w:t xml:space="preserve"> </w:t>
      </w:r>
      <w:r w:rsidRPr="002E60B3">
        <w:rPr>
          <w:rFonts w:ascii="Sylfaen" w:hAnsi="Sylfaen" w:cs="Sylfaen"/>
          <w:lang w:val="ka-GE"/>
        </w:rPr>
        <w:t>რაოდენობა</w:t>
      </w:r>
      <w:r w:rsidR="002E60B3">
        <w:rPr>
          <w:rFonts w:ascii="Sylfaen" w:hAnsi="Sylfaen" w:cs="Sylfaen"/>
          <w:lang w:val="ka-GE"/>
        </w:rPr>
        <w:t xml:space="preserve">, </w:t>
      </w:r>
      <w:r w:rsidRPr="002E60B3">
        <w:rPr>
          <w:rFonts w:ascii="Sylfaen" w:hAnsi="Sylfaen" w:cs="Sylfaen"/>
          <w:lang w:val="ka-GE"/>
        </w:rPr>
        <w:t>როდ</w:t>
      </w:r>
      <w:r w:rsidR="002E60B3">
        <w:rPr>
          <w:rFonts w:ascii="Sylfaen" w:hAnsi="Sylfaen" w:cs="Sylfaen"/>
          <w:lang w:val="ka-GE"/>
        </w:rPr>
        <w:t>ი</w:t>
      </w:r>
      <w:r w:rsidRPr="002E60B3">
        <w:rPr>
          <w:rFonts w:ascii="Sylfaen" w:hAnsi="Sylfaen" w:cs="Sylfaen"/>
          <w:lang w:val="ka-GE"/>
        </w:rPr>
        <w:t xml:space="preserve">ს </w:t>
      </w:r>
      <w:r w:rsidR="002E60B3">
        <w:rPr>
          <w:rFonts w:ascii="Sylfaen" w:hAnsi="Sylfaen" w:cs="Sylfaen"/>
          <w:lang w:val="ka-GE"/>
        </w:rPr>
        <w:t xml:space="preserve"> და ვის მიერ </w:t>
      </w:r>
      <w:r w:rsidRPr="002E60B3">
        <w:rPr>
          <w:rFonts w:ascii="Sylfaen" w:hAnsi="Sylfaen" w:cs="Sylfaen"/>
          <w:lang w:val="ka-GE"/>
        </w:rPr>
        <w:t>იქნა განხორციელებული განაყოფიერება.</w:t>
      </w:r>
    </w:p>
    <w:p w14:paraId="225FED37" w14:textId="77777777" w:rsidR="00114A0E" w:rsidRPr="00114A0E" w:rsidRDefault="00114A0E" w:rsidP="00114A0E">
      <w:pPr>
        <w:jc w:val="both"/>
        <w:rPr>
          <w:rFonts w:ascii="Sylfaen" w:hAnsi="Sylfaen" w:cs="Sylfaen"/>
          <w:bCs/>
          <w:lang w:val="ka-GE"/>
        </w:rPr>
      </w:pPr>
    </w:p>
    <w:p w14:paraId="1E30373F" w14:textId="7B051863" w:rsidR="00114A0E" w:rsidRPr="0098009B" w:rsidRDefault="00114A0E" w:rsidP="00FF49B0">
      <w:pPr>
        <w:pStyle w:val="ListParagraph"/>
        <w:numPr>
          <w:ilvl w:val="0"/>
          <w:numId w:val="10"/>
        </w:numPr>
        <w:jc w:val="both"/>
        <w:rPr>
          <w:rFonts w:ascii="Sylfaen" w:hAnsi="Sylfaen" w:cs="Sylfaen"/>
          <w:lang w:val="ka-GE"/>
        </w:rPr>
      </w:pPr>
      <w:r w:rsidRPr="0098009B">
        <w:rPr>
          <w:rFonts w:ascii="Sylfaen" w:hAnsi="Sylfaen" w:cs="Sylfaen"/>
          <w:b/>
          <w:lang w:val="ka-GE"/>
        </w:rPr>
        <w:t>პრეტენდენტის მიერ</w:t>
      </w:r>
      <w:r w:rsidR="00FA1032">
        <w:rPr>
          <w:rFonts w:ascii="Sylfaen" w:hAnsi="Sylfaen" w:cs="Sylfaen"/>
          <w:b/>
          <w:lang w:val="ka-GE"/>
        </w:rPr>
        <w:t xml:space="preserve">, სატენდერო წინადადებასთან ერთად, </w:t>
      </w:r>
      <w:r w:rsidRPr="0098009B">
        <w:rPr>
          <w:rFonts w:ascii="Sylfaen" w:hAnsi="Sylfaen" w:cs="Sylfaen"/>
          <w:b/>
          <w:lang w:val="ka-GE"/>
        </w:rPr>
        <w:t>დამატებით წარმოდგენილი უნდა იქნეს ამონაწერი სამეწარმეო რეესტრიდან.</w:t>
      </w:r>
    </w:p>
    <w:p w14:paraId="0F50E338" w14:textId="77777777" w:rsidR="00DC410C" w:rsidRDefault="00DC410C" w:rsidP="008E29EA">
      <w:pPr>
        <w:tabs>
          <w:tab w:val="left" w:pos="360"/>
          <w:tab w:val="left" w:pos="516"/>
          <w:tab w:val="left" w:pos="16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bCs/>
          <w:sz w:val="16"/>
          <w:szCs w:val="16"/>
          <w:lang w:val="ka-GE"/>
        </w:rPr>
      </w:pPr>
    </w:p>
    <w:p w14:paraId="5A906C18" w14:textId="77777777" w:rsidR="00DC410C" w:rsidRDefault="00DC410C" w:rsidP="008E29EA">
      <w:pPr>
        <w:tabs>
          <w:tab w:val="left" w:pos="360"/>
          <w:tab w:val="left" w:pos="516"/>
          <w:tab w:val="left" w:pos="16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bCs/>
          <w:sz w:val="16"/>
          <w:szCs w:val="16"/>
          <w:lang w:val="ka-GE"/>
        </w:rPr>
      </w:pPr>
    </w:p>
    <w:p w14:paraId="718FC841" w14:textId="77777777" w:rsidR="00157ADF" w:rsidRDefault="00B87369" w:rsidP="00B87369">
      <w:pPr>
        <w:ind w:left="-180" w:firstLine="90"/>
        <w:rPr>
          <w:rFonts w:ascii="Sylfaen" w:hAnsi="Sylfaen"/>
          <w:b/>
        </w:rPr>
      </w:pPr>
      <w:r w:rsidRPr="002920B3">
        <w:rPr>
          <w:rFonts w:ascii="Sylfaen" w:hAnsi="Sylfaen"/>
          <w:b/>
          <w:lang w:val="ka-GE"/>
        </w:rPr>
        <w:t xml:space="preserve">                             </w:t>
      </w:r>
      <w:r>
        <w:rPr>
          <w:rFonts w:ascii="Sylfaen" w:hAnsi="Sylfaen"/>
          <w:b/>
          <w:lang w:val="ka-GE"/>
        </w:rPr>
        <w:t xml:space="preserve">                               </w:t>
      </w:r>
      <w:r w:rsidRPr="002920B3">
        <w:rPr>
          <w:rFonts w:ascii="Sylfaen" w:hAnsi="Sylfaen"/>
          <w:b/>
          <w:lang w:val="ka-GE"/>
        </w:rPr>
        <w:t xml:space="preserve"> </w:t>
      </w:r>
      <w:r w:rsidR="00B137EC">
        <w:rPr>
          <w:rFonts w:ascii="Sylfaen" w:hAnsi="Sylfaen"/>
          <w:b/>
        </w:rPr>
        <w:t xml:space="preserve">                  </w:t>
      </w:r>
    </w:p>
    <w:p w14:paraId="34026943" w14:textId="77777777" w:rsidR="00157ADF" w:rsidRDefault="00157ADF" w:rsidP="00B87369">
      <w:pPr>
        <w:ind w:left="-180" w:firstLine="90"/>
        <w:rPr>
          <w:rFonts w:ascii="Sylfaen" w:hAnsi="Sylfaen"/>
          <w:b/>
        </w:rPr>
      </w:pPr>
    </w:p>
    <w:p w14:paraId="5B8D0EB9" w14:textId="77777777" w:rsidR="00AA2830" w:rsidRDefault="00AA2830" w:rsidP="00DC410C">
      <w:pPr>
        <w:jc w:val="center"/>
        <w:rPr>
          <w:rFonts w:ascii="Sylfaen" w:hAnsi="Sylfaen" w:cs="Sylfaen"/>
          <w:b/>
          <w:bCs/>
          <w:sz w:val="16"/>
          <w:szCs w:val="16"/>
        </w:rPr>
      </w:pPr>
    </w:p>
    <w:p w14:paraId="4D7AB1D0" w14:textId="77777777" w:rsidR="00AA2830" w:rsidRDefault="00AA2830" w:rsidP="00DC410C">
      <w:pPr>
        <w:jc w:val="center"/>
        <w:rPr>
          <w:rFonts w:ascii="Sylfaen" w:hAnsi="Sylfaen" w:cs="Sylfaen"/>
          <w:b/>
          <w:bCs/>
          <w:sz w:val="16"/>
          <w:szCs w:val="16"/>
        </w:rPr>
      </w:pPr>
    </w:p>
    <w:p w14:paraId="770453E6" w14:textId="77777777" w:rsidR="005C07F7" w:rsidRDefault="005C07F7" w:rsidP="00DC410C">
      <w:pPr>
        <w:jc w:val="center"/>
        <w:rPr>
          <w:rFonts w:ascii="Sylfaen" w:hAnsi="Sylfaen" w:cs="Sylfaen"/>
          <w:b/>
          <w:bCs/>
          <w:sz w:val="16"/>
          <w:szCs w:val="16"/>
        </w:rPr>
      </w:pPr>
    </w:p>
    <w:p w14:paraId="7DA4B48F" w14:textId="77777777" w:rsidR="006D3A31" w:rsidRDefault="006D3A31" w:rsidP="00FE1B1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sz w:val="16"/>
          <w:szCs w:val="16"/>
          <w:lang w:val="ka-GE"/>
        </w:rPr>
      </w:pPr>
    </w:p>
    <w:sectPr w:rsidR="006D3A31" w:rsidSect="00E46BAC">
      <w:headerReference w:type="default" r:id="rId8"/>
      <w:pgSz w:w="12240" w:h="15840"/>
      <w:pgMar w:top="450" w:right="900" w:bottom="27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2E017" w14:textId="77777777" w:rsidR="002E3109" w:rsidRDefault="002E3109" w:rsidP="00557562">
      <w:pPr>
        <w:spacing w:after="0" w:line="240" w:lineRule="auto"/>
      </w:pPr>
      <w:r>
        <w:separator/>
      </w:r>
    </w:p>
  </w:endnote>
  <w:endnote w:type="continuationSeparator" w:id="0">
    <w:p w14:paraId="225EC295" w14:textId="77777777" w:rsidR="002E3109" w:rsidRDefault="002E3109" w:rsidP="0055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Literaturuly">
    <w:charset w:val="00"/>
    <w:family w:val="auto"/>
    <w:pitch w:val="variable"/>
    <w:sig w:usb0="00000003" w:usb1="00000000" w:usb2="00000000" w:usb3="00000000" w:csb0="00000001" w:csb1="00000000"/>
  </w:font>
  <w:font w:name="Grigolia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BCB20" w14:textId="77777777" w:rsidR="002E3109" w:rsidRDefault="002E3109" w:rsidP="00557562">
      <w:pPr>
        <w:spacing w:after="0" w:line="240" w:lineRule="auto"/>
      </w:pPr>
      <w:r>
        <w:separator/>
      </w:r>
    </w:p>
  </w:footnote>
  <w:footnote w:type="continuationSeparator" w:id="0">
    <w:p w14:paraId="3D65F5EB" w14:textId="77777777" w:rsidR="002E3109" w:rsidRDefault="002E3109" w:rsidP="00557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140C0" w14:textId="032B5EC7" w:rsidR="00557562" w:rsidRDefault="00557562">
    <w:pPr>
      <w:pStyle w:val="Header"/>
    </w:pPr>
    <w:r>
      <w:rPr>
        <w:rFonts w:ascii="AcadMtavr" w:hAnsi="AcadMtavr"/>
        <w:b/>
        <w:bCs/>
        <w:noProof/>
        <w:sz w:val="28"/>
        <w:szCs w:val="34"/>
      </w:rPr>
      <w:drawing>
        <wp:inline distT="0" distB="0" distL="0" distR="0" wp14:anchorId="31DFBD01" wp14:editId="2FC508BA">
          <wp:extent cx="2368550" cy="62284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068" cy="626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0708"/>
    <w:multiLevelType w:val="hybridMultilevel"/>
    <w:tmpl w:val="CEAAC9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64BC6"/>
    <w:multiLevelType w:val="hybridMultilevel"/>
    <w:tmpl w:val="822C3A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571EA"/>
    <w:multiLevelType w:val="hybridMultilevel"/>
    <w:tmpl w:val="E1BEDEB2"/>
    <w:lvl w:ilvl="0" w:tplc="00FE8FB6">
      <w:start w:val="5"/>
      <w:numFmt w:val="bullet"/>
      <w:lvlText w:val="-"/>
      <w:lvlJc w:val="left"/>
      <w:pPr>
        <w:ind w:left="720" w:hanging="360"/>
      </w:pPr>
      <w:rPr>
        <w:rFonts w:ascii="Sylfaen" w:eastAsia="Times New Roman" w:hAnsi="Sylfaen" w:cs="AcadNusx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F6EBF"/>
    <w:multiLevelType w:val="hybridMultilevel"/>
    <w:tmpl w:val="40FC6CAE"/>
    <w:lvl w:ilvl="0" w:tplc="354ABAA8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E3829"/>
    <w:multiLevelType w:val="hybridMultilevel"/>
    <w:tmpl w:val="8F541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E470F"/>
    <w:multiLevelType w:val="multilevel"/>
    <w:tmpl w:val="ADDEAD5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ascii="Calibri" w:hAnsi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6" w15:restartNumberingAfterBreak="0">
    <w:nsid w:val="4F7B5E55"/>
    <w:multiLevelType w:val="hybridMultilevel"/>
    <w:tmpl w:val="F21803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556258"/>
    <w:multiLevelType w:val="hybridMultilevel"/>
    <w:tmpl w:val="BC4C5306"/>
    <w:lvl w:ilvl="0" w:tplc="C814495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D1C6F"/>
    <w:multiLevelType w:val="hybridMultilevel"/>
    <w:tmpl w:val="CB586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F0DCC"/>
    <w:multiLevelType w:val="hybridMultilevel"/>
    <w:tmpl w:val="7B5606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9B637C"/>
    <w:multiLevelType w:val="hybridMultilevel"/>
    <w:tmpl w:val="F44A6D60"/>
    <w:lvl w:ilvl="0" w:tplc="6E7E3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F6D27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173535">
    <w:abstractNumId w:val="10"/>
  </w:num>
  <w:num w:numId="2" w16cid:durableId="1087650984">
    <w:abstractNumId w:val="9"/>
  </w:num>
  <w:num w:numId="3" w16cid:durableId="1846821406">
    <w:abstractNumId w:val="7"/>
  </w:num>
  <w:num w:numId="4" w16cid:durableId="1470897586">
    <w:abstractNumId w:val="3"/>
  </w:num>
  <w:num w:numId="5" w16cid:durableId="989943964">
    <w:abstractNumId w:val="0"/>
  </w:num>
  <w:num w:numId="6" w16cid:durableId="102460062">
    <w:abstractNumId w:val="1"/>
  </w:num>
  <w:num w:numId="7" w16cid:durableId="25958164">
    <w:abstractNumId w:val="6"/>
  </w:num>
  <w:num w:numId="8" w16cid:durableId="1951543325">
    <w:abstractNumId w:val="5"/>
  </w:num>
  <w:num w:numId="9" w16cid:durableId="49619391">
    <w:abstractNumId w:val="8"/>
  </w:num>
  <w:num w:numId="10" w16cid:durableId="691495065">
    <w:abstractNumId w:val="4"/>
  </w:num>
  <w:num w:numId="11" w16cid:durableId="32268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1F2"/>
    <w:rsid w:val="000007A5"/>
    <w:rsid w:val="0000135D"/>
    <w:rsid w:val="000030E0"/>
    <w:rsid w:val="00015FC5"/>
    <w:rsid w:val="0002787D"/>
    <w:rsid w:val="000300F9"/>
    <w:rsid w:val="0004306C"/>
    <w:rsid w:val="00046117"/>
    <w:rsid w:val="000565EA"/>
    <w:rsid w:val="00071454"/>
    <w:rsid w:val="000A739B"/>
    <w:rsid w:val="000B2616"/>
    <w:rsid w:val="000C0868"/>
    <w:rsid w:val="000C2110"/>
    <w:rsid w:val="000C2D65"/>
    <w:rsid w:val="000D0AEE"/>
    <w:rsid w:val="000D63A7"/>
    <w:rsid w:val="000D6FE3"/>
    <w:rsid w:val="000D770D"/>
    <w:rsid w:val="000E79D0"/>
    <w:rsid w:val="000E7E9A"/>
    <w:rsid w:val="000F4A2C"/>
    <w:rsid w:val="00114A0E"/>
    <w:rsid w:val="00131465"/>
    <w:rsid w:val="0013183D"/>
    <w:rsid w:val="0015191E"/>
    <w:rsid w:val="00151C87"/>
    <w:rsid w:val="00152D6F"/>
    <w:rsid w:val="00155024"/>
    <w:rsid w:val="00157ADF"/>
    <w:rsid w:val="00162757"/>
    <w:rsid w:val="00165633"/>
    <w:rsid w:val="001679A7"/>
    <w:rsid w:val="00176458"/>
    <w:rsid w:val="0018109D"/>
    <w:rsid w:val="0019117E"/>
    <w:rsid w:val="001B5A4E"/>
    <w:rsid w:val="001D1179"/>
    <w:rsid w:val="001D4D57"/>
    <w:rsid w:val="001D5813"/>
    <w:rsid w:val="001E458E"/>
    <w:rsid w:val="001E4D81"/>
    <w:rsid w:val="001F2306"/>
    <w:rsid w:val="00202FD7"/>
    <w:rsid w:val="0021502B"/>
    <w:rsid w:val="00234E01"/>
    <w:rsid w:val="00245325"/>
    <w:rsid w:val="00257144"/>
    <w:rsid w:val="00260864"/>
    <w:rsid w:val="0026724B"/>
    <w:rsid w:val="00273185"/>
    <w:rsid w:val="00277BA5"/>
    <w:rsid w:val="00283740"/>
    <w:rsid w:val="00285285"/>
    <w:rsid w:val="00286331"/>
    <w:rsid w:val="002874CA"/>
    <w:rsid w:val="00293D2F"/>
    <w:rsid w:val="00296862"/>
    <w:rsid w:val="002A45CF"/>
    <w:rsid w:val="002B4F6C"/>
    <w:rsid w:val="002C701C"/>
    <w:rsid w:val="002D6C3B"/>
    <w:rsid w:val="002E04CA"/>
    <w:rsid w:val="002E181E"/>
    <w:rsid w:val="002E2D46"/>
    <w:rsid w:val="002E3109"/>
    <w:rsid w:val="002E60B3"/>
    <w:rsid w:val="002F04D8"/>
    <w:rsid w:val="002F6F04"/>
    <w:rsid w:val="00300811"/>
    <w:rsid w:val="00317C7C"/>
    <w:rsid w:val="0032239D"/>
    <w:rsid w:val="003254E8"/>
    <w:rsid w:val="003372D5"/>
    <w:rsid w:val="003500C3"/>
    <w:rsid w:val="00350694"/>
    <w:rsid w:val="00352666"/>
    <w:rsid w:val="00353246"/>
    <w:rsid w:val="0035525B"/>
    <w:rsid w:val="00355519"/>
    <w:rsid w:val="00373557"/>
    <w:rsid w:val="00382C25"/>
    <w:rsid w:val="00385F56"/>
    <w:rsid w:val="0038703E"/>
    <w:rsid w:val="0038749F"/>
    <w:rsid w:val="003A1A31"/>
    <w:rsid w:val="003A5DB2"/>
    <w:rsid w:val="003B1C18"/>
    <w:rsid w:val="003B2086"/>
    <w:rsid w:val="003D0554"/>
    <w:rsid w:val="003D2486"/>
    <w:rsid w:val="003F60D1"/>
    <w:rsid w:val="003F64DD"/>
    <w:rsid w:val="004473A8"/>
    <w:rsid w:val="00450D0A"/>
    <w:rsid w:val="00457BC2"/>
    <w:rsid w:val="004614F7"/>
    <w:rsid w:val="004616BA"/>
    <w:rsid w:val="00464A2E"/>
    <w:rsid w:val="00464FE5"/>
    <w:rsid w:val="00465FC4"/>
    <w:rsid w:val="0047299C"/>
    <w:rsid w:val="0048479B"/>
    <w:rsid w:val="0049703B"/>
    <w:rsid w:val="004B194A"/>
    <w:rsid w:val="004B6638"/>
    <w:rsid w:val="004B7956"/>
    <w:rsid w:val="004C20A2"/>
    <w:rsid w:val="004C2791"/>
    <w:rsid w:val="004E4A26"/>
    <w:rsid w:val="00500C4A"/>
    <w:rsid w:val="0050141A"/>
    <w:rsid w:val="00504DA2"/>
    <w:rsid w:val="00514B37"/>
    <w:rsid w:val="0051677D"/>
    <w:rsid w:val="00517A70"/>
    <w:rsid w:val="0052703E"/>
    <w:rsid w:val="00527316"/>
    <w:rsid w:val="00535C8A"/>
    <w:rsid w:val="00536382"/>
    <w:rsid w:val="00542297"/>
    <w:rsid w:val="00542AF3"/>
    <w:rsid w:val="0054723E"/>
    <w:rsid w:val="005475EA"/>
    <w:rsid w:val="00557562"/>
    <w:rsid w:val="00560A2D"/>
    <w:rsid w:val="00562746"/>
    <w:rsid w:val="00564DA8"/>
    <w:rsid w:val="00571C9A"/>
    <w:rsid w:val="00586B1D"/>
    <w:rsid w:val="005A2C66"/>
    <w:rsid w:val="005A5231"/>
    <w:rsid w:val="005B0B6C"/>
    <w:rsid w:val="005B328A"/>
    <w:rsid w:val="005B3F42"/>
    <w:rsid w:val="005B7715"/>
    <w:rsid w:val="005C07F7"/>
    <w:rsid w:val="005C154A"/>
    <w:rsid w:val="005C68F0"/>
    <w:rsid w:val="005D1785"/>
    <w:rsid w:val="005E344B"/>
    <w:rsid w:val="005E42E5"/>
    <w:rsid w:val="005E4B21"/>
    <w:rsid w:val="005E67E5"/>
    <w:rsid w:val="005F6378"/>
    <w:rsid w:val="005F7AC8"/>
    <w:rsid w:val="00600867"/>
    <w:rsid w:val="00602778"/>
    <w:rsid w:val="006066CD"/>
    <w:rsid w:val="006201B6"/>
    <w:rsid w:val="00622DED"/>
    <w:rsid w:val="006328B0"/>
    <w:rsid w:val="00633907"/>
    <w:rsid w:val="0063399E"/>
    <w:rsid w:val="00642B45"/>
    <w:rsid w:val="006621DB"/>
    <w:rsid w:val="0069114B"/>
    <w:rsid w:val="006C2D6E"/>
    <w:rsid w:val="006C314B"/>
    <w:rsid w:val="006D3A31"/>
    <w:rsid w:val="006D68AD"/>
    <w:rsid w:val="006E319B"/>
    <w:rsid w:val="006E349A"/>
    <w:rsid w:val="006E3D41"/>
    <w:rsid w:val="006E6BD3"/>
    <w:rsid w:val="006E7FF1"/>
    <w:rsid w:val="006F1449"/>
    <w:rsid w:val="006F468F"/>
    <w:rsid w:val="00700A6F"/>
    <w:rsid w:val="00705F59"/>
    <w:rsid w:val="0071482E"/>
    <w:rsid w:val="007160CF"/>
    <w:rsid w:val="00735A52"/>
    <w:rsid w:val="00741F49"/>
    <w:rsid w:val="00743051"/>
    <w:rsid w:val="007457DA"/>
    <w:rsid w:val="00756748"/>
    <w:rsid w:val="00756CE4"/>
    <w:rsid w:val="007633DA"/>
    <w:rsid w:val="007667DF"/>
    <w:rsid w:val="00776FC4"/>
    <w:rsid w:val="00786967"/>
    <w:rsid w:val="00786C39"/>
    <w:rsid w:val="00794C5C"/>
    <w:rsid w:val="007A1C04"/>
    <w:rsid w:val="007A6545"/>
    <w:rsid w:val="007A7794"/>
    <w:rsid w:val="007B78CD"/>
    <w:rsid w:val="007C14B9"/>
    <w:rsid w:val="007C1C5E"/>
    <w:rsid w:val="007C54DA"/>
    <w:rsid w:val="007D1EF3"/>
    <w:rsid w:val="007D31A5"/>
    <w:rsid w:val="007D3221"/>
    <w:rsid w:val="007D63D8"/>
    <w:rsid w:val="007E6747"/>
    <w:rsid w:val="007F33BB"/>
    <w:rsid w:val="007F42DF"/>
    <w:rsid w:val="007F4EBC"/>
    <w:rsid w:val="0081171E"/>
    <w:rsid w:val="00812C04"/>
    <w:rsid w:val="008240E8"/>
    <w:rsid w:val="00827250"/>
    <w:rsid w:val="00834830"/>
    <w:rsid w:val="0084091C"/>
    <w:rsid w:val="00855673"/>
    <w:rsid w:val="00862A5E"/>
    <w:rsid w:val="00873DEA"/>
    <w:rsid w:val="00875F60"/>
    <w:rsid w:val="008861C5"/>
    <w:rsid w:val="008861E4"/>
    <w:rsid w:val="00886549"/>
    <w:rsid w:val="0089208D"/>
    <w:rsid w:val="008961F9"/>
    <w:rsid w:val="008A02D4"/>
    <w:rsid w:val="008A29E6"/>
    <w:rsid w:val="008A3C29"/>
    <w:rsid w:val="008A477F"/>
    <w:rsid w:val="008B4378"/>
    <w:rsid w:val="008D064E"/>
    <w:rsid w:val="008D5DE2"/>
    <w:rsid w:val="008E110F"/>
    <w:rsid w:val="008E29EA"/>
    <w:rsid w:val="008E4F11"/>
    <w:rsid w:val="008F133C"/>
    <w:rsid w:val="008F2CFB"/>
    <w:rsid w:val="008F3D48"/>
    <w:rsid w:val="00904B74"/>
    <w:rsid w:val="0091192B"/>
    <w:rsid w:val="00924CFA"/>
    <w:rsid w:val="009321F2"/>
    <w:rsid w:val="00933289"/>
    <w:rsid w:val="009421E1"/>
    <w:rsid w:val="00944D98"/>
    <w:rsid w:val="00947109"/>
    <w:rsid w:val="00950125"/>
    <w:rsid w:val="00954B64"/>
    <w:rsid w:val="00955AE1"/>
    <w:rsid w:val="00955F92"/>
    <w:rsid w:val="009602B3"/>
    <w:rsid w:val="0098009B"/>
    <w:rsid w:val="009910E0"/>
    <w:rsid w:val="0099581D"/>
    <w:rsid w:val="009A2515"/>
    <w:rsid w:val="009A79BC"/>
    <w:rsid w:val="009C742C"/>
    <w:rsid w:val="009D4730"/>
    <w:rsid w:val="009D479E"/>
    <w:rsid w:val="009E25FE"/>
    <w:rsid w:val="009E56EF"/>
    <w:rsid w:val="009F2B35"/>
    <w:rsid w:val="009F5CDE"/>
    <w:rsid w:val="009F63B0"/>
    <w:rsid w:val="00A03E0C"/>
    <w:rsid w:val="00A07395"/>
    <w:rsid w:val="00A16C09"/>
    <w:rsid w:val="00A202B3"/>
    <w:rsid w:val="00A27C54"/>
    <w:rsid w:val="00A34649"/>
    <w:rsid w:val="00A3656F"/>
    <w:rsid w:val="00A509B3"/>
    <w:rsid w:val="00A611B0"/>
    <w:rsid w:val="00A64117"/>
    <w:rsid w:val="00A65E1D"/>
    <w:rsid w:val="00A66BE0"/>
    <w:rsid w:val="00A7647D"/>
    <w:rsid w:val="00A773C4"/>
    <w:rsid w:val="00AA2830"/>
    <w:rsid w:val="00AB0F7E"/>
    <w:rsid w:val="00AB1694"/>
    <w:rsid w:val="00AB6E9F"/>
    <w:rsid w:val="00AB6F6F"/>
    <w:rsid w:val="00AC05AC"/>
    <w:rsid w:val="00AC1867"/>
    <w:rsid w:val="00AC3959"/>
    <w:rsid w:val="00AC4C1D"/>
    <w:rsid w:val="00AD20FB"/>
    <w:rsid w:val="00AF0AB6"/>
    <w:rsid w:val="00AF1F6F"/>
    <w:rsid w:val="00B07137"/>
    <w:rsid w:val="00B137EC"/>
    <w:rsid w:val="00B14A29"/>
    <w:rsid w:val="00B2279C"/>
    <w:rsid w:val="00B23E09"/>
    <w:rsid w:val="00B24D3F"/>
    <w:rsid w:val="00B31235"/>
    <w:rsid w:val="00B331EE"/>
    <w:rsid w:val="00B6199B"/>
    <w:rsid w:val="00B63480"/>
    <w:rsid w:val="00B65501"/>
    <w:rsid w:val="00B73AC6"/>
    <w:rsid w:val="00B83CB3"/>
    <w:rsid w:val="00B841C6"/>
    <w:rsid w:val="00B87369"/>
    <w:rsid w:val="00B9061C"/>
    <w:rsid w:val="00B96E03"/>
    <w:rsid w:val="00BA1108"/>
    <w:rsid w:val="00BA2640"/>
    <w:rsid w:val="00BA6792"/>
    <w:rsid w:val="00BB2469"/>
    <w:rsid w:val="00BB348F"/>
    <w:rsid w:val="00BB3C01"/>
    <w:rsid w:val="00BB74EF"/>
    <w:rsid w:val="00BB75D8"/>
    <w:rsid w:val="00BE1372"/>
    <w:rsid w:val="00BE4F46"/>
    <w:rsid w:val="00BE68FF"/>
    <w:rsid w:val="00BF3163"/>
    <w:rsid w:val="00BF512D"/>
    <w:rsid w:val="00C04A58"/>
    <w:rsid w:val="00C04BD3"/>
    <w:rsid w:val="00C1769D"/>
    <w:rsid w:val="00C27FDC"/>
    <w:rsid w:val="00C53452"/>
    <w:rsid w:val="00C614EB"/>
    <w:rsid w:val="00C64E9F"/>
    <w:rsid w:val="00C669C1"/>
    <w:rsid w:val="00C81BB6"/>
    <w:rsid w:val="00C838D1"/>
    <w:rsid w:val="00C8418D"/>
    <w:rsid w:val="00CB2851"/>
    <w:rsid w:val="00CB2E0D"/>
    <w:rsid w:val="00CD1DE8"/>
    <w:rsid w:val="00CD64FC"/>
    <w:rsid w:val="00CE1C8F"/>
    <w:rsid w:val="00CF27C6"/>
    <w:rsid w:val="00CF29C8"/>
    <w:rsid w:val="00CF3BCB"/>
    <w:rsid w:val="00CF3C37"/>
    <w:rsid w:val="00CF66C0"/>
    <w:rsid w:val="00D12E2E"/>
    <w:rsid w:val="00D2710A"/>
    <w:rsid w:val="00D31296"/>
    <w:rsid w:val="00D34540"/>
    <w:rsid w:val="00D70F4D"/>
    <w:rsid w:val="00D73F45"/>
    <w:rsid w:val="00D744FE"/>
    <w:rsid w:val="00D83879"/>
    <w:rsid w:val="00D91556"/>
    <w:rsid w:val="00D96B7F"/>
    <w:rsid w:val="00DA0BFA"/>
    <w:rsid w:val="00DC2374"/>
    <w:rsid w:val="00DC410C"/>
    <w:rsid w:val="00DD0EAF"/>
    <w:rsid w:val="00DD160A"/>
    <w:rsid w:val="00DD1EB9"/>
    <w:rsid w:val="00DD2712"/>
    <w:rsid w:val="00DD274C"/>
    <w:rsid w:val="00DD6823"/>
    <w:rsid w:val="00DE0508"/>
    <w:rsid w:val="00DF3C75"/>
    <w:rsid w:val="00DF5716"/>
    <w:rsid w:val="00E00379"/>
    <w:rsid w:val="00E1165F"/>
    <w:rsid w:val="00E20D7B"/>
    <w:rsid w:val="00E24866"/>
    <w:rsid w:val="00E3099A"/>
    <w:rsid w:val="00E46BAC"/>
    <w:rsid w:val="00E47846"/>
    <w:rsid w:val="00E479F6"/>
    <w:rsid w:val="00E50A7A"/>
    <w:rsid w:val="00E6493E"/>
    <w:rsid w:val="00E64BCB"/>
    <w:rsid w:val="00E73024"/>
    <w:rsid w:val="00E80707"/>
    <w:rsid w:val="00E87C45"/>
    <w:rsid w:val="00E9430E"/>
    <w:rsid w:val="00E95A02"/>
    <w:rsid w:val="00EA05E2"/>
    <w:rsid w:val="00EA187A"/>
    <w:rsid w:val="00EC636A"/>
    <w:rsid w:val="00ED32DD"/>
    <w:rsid w:val="00ED5C9D"/>
    <w:rsid w:val="00ED77C0"/>
    <w:rsid w:val="00EE7CFA"/>
    <w:rsid w:val="00EF06C6"/>
    <w:rsid w:val="00EF0E73"/>
    <w:rsid w:val="00EF4C57"/>
    <w:rsid w:val="00F04D7D"/>
    <w:rsid w:val="00F07B05"/>
    <w:rsid w:val="00F12F5E"/>
    <w:rsid w:val="00F16711"/>
    <w:rsid w:val="00F2288F"/>
    <w:rsid w:val="00F30D68"/>
    <w:rsid w:val="00F31245"/>
    <w:rsid w:val="00F3201F"/>
    <w:rsid w:val="00F479B0"/>
    <w:rsid w:val="00F47AC0"/>
    <w:rsid w:val="00F51676"/>
    <w:rsid w:val="00F63B5F"/>
    <w:rsid w:val="00F70185"/>
    <w:rsid w:val="00F72014"/>
    <w:rsid w:val="00FA1032"/>
    <w:rsid w:val="00FC4AEA"/>
    <w:rsid w:val="00FD7E96"/>
    <w:rsid w:val="00FE1B15"/>
    <w:rsid w:val="00FE1F28"/>
    <w:rsid w:val="00FF49B0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74849"/>
  <w15:docId w15:val="{8E9EA6BE-F3C7-4F7A-BE0D-34717FB2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1F2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621DB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cadMtavr" w:hAnsi="AcadMtavr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21DB"/>
    <w:rPr>
      <w:rFonts w:ascii="AcadMtavr" w:eastAsia="Times New Roman" w:hAnsi="AcadMtavr" w:cs="Times New Roman"/>
      <w:b/>
      <w:bCs/>
      <w:sz w:val="28"/>
      <w:szCs w:val="28"/>
    </w:rPr>
  </w:style>
  <w:style w:type="paragraph" w:customStyle="1" w:styleId="Normal0">
    <w:name w:val="[Normal]"/>
    <w:uiPriority w:val="99"/>
    <w:rsid w:val="009321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321F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321F2"/>
    <w:rPr>
      <w:rFonts w:ascii="Courier New" w:eastAsia="Times New Roman" w:hAnsi="Courier New" w:cs="Courier New"/>
      <w:sz w:val="20"/>
      <w:szCs w:val="20"/>
    </w:rPr>
  </w:style>
  <w:style w:type="paragraph" w:customStyle="1" w:styleId="parlamdrst">
    <w:name w:val="parlamdrst"/>
    <w:basedOn w:val="PlainText"/>
    <w:uiPriority w:val="99"/>
    <w:rsid w:val="009321F2"/>
    <w:pPr>
      <w:tabs>
        <w:tab w:val="left" w:pos="283"/>
      </w:tabs>
      <w:ind w:firstLine="284"/>
      <w:jc w:val="both"/>
    </w:pPr>
    <w:rPr>
      <w:rFonts w:ascii="SPLiteraturuly" w:hAnsi="SPLiteraturuly" w:cs="SPLiteraturuly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9321F2"/>
    <w:pPr>
      <w:autoSpaceDE w:val="0"/>
      <w:autoSpaceDN w:val="0"/>
      <w:adjustRightInd w:val="0"/>
      <w:spacing w:after="120" w:line="480" w:lineRule="auto"/>
      <w:ind w:left="283"/>
    </w:pPr>
    <w:rPr>
      <w:rFonts w:cs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321F2"/>
    <w:rPr>
      <w:rFonts w:ascii="Calibri" w:eastAsia="Times New Roman" w:hAnsi="Calibri" w:cs="Calibri"/>
    </w:rPr>
  </w:style>
  <w:style w:type="paragraph" w:styleId="BodyText">
    <w:name w:val="Body Text"/>
    <w:basedOn w:val="Normal"/>
    <w:link w:val="BodyTextChar"/>
    <w:uiPriority w:val="99"/>
    <w:rsid w:val="009321F2"/>
    <w:pPr>
      <w:autoSpaceDE w:val="0"/>
      <w:autoSpaceDN w:val="0"/>
      <w:adjustRightInd w:val="0"/>
      <w:spacing w:after="0" w:line="240" w:lineRule="auto"/>
      <w:jc w:val="both"/>
    </w:pPr>
    <w:rPr>
      <w:rFonts w:ascii="GrigoliaMtavr" w:hAnsi="GrigoliaMtavr" w:cs="GrigoliaMtavr"/>
      <w:b/>
      <w:bCs/>
      <w:color w:val="000080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9321F2"/>
    <w:rPr>
      <w:rFonts w:ascii="GrigoliaMtavr" w:eastAsia="Times New Roman" w:hAnsi="GrigoliaMtavr" w:cs="GrigoliaMtavr"/>
      <w:b/>
      <w:bCs/>
      <w:color w:val="000080"/>
      <w:sz w:val="32"/>
      <w:szCs w:val="32"/>
    </w:rPr>
  </w:style>
  <w:style w:type="character" w:styleId="Hyperlink">
    <w:name w:val="Hyperlink"/>
    <w:basedOn w:val="DefaultParagraphFont"/>
    <w:uiPriority w:val="99"/>
    <w:rsid w:val="009321F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621DB"/>
    <w:pPr>
      <w:ind w:left="720"/>
      <w:contextualSpacing/>
    </w:pPr>
  </w:style>
  <w:style w:type="paragraph" w:styleId="Footer">
    <w:name w:val="footer"/>
    <w:basedOn w:val="Normal"/>
    <w:link w:val="FooterChar"/>
    <w:rsid w:val="00162757"/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AcadNusx" w:hAnsi="AcadNusx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162757"/>
    <w:rPr>
      <w:rFonts w:ascii="AcadNusx" w:eastAsia="Times New Roman" w:hAnsi="AcadNusx" w:cs="Times New Roman"/>
      <w:sz w:val="20"/>
      <w:szCs w:val="20"/>
    </w:rPr>
  </w:style>
  <w:style w:type="paragraph" w:customStyle="1" w:styleId="font5">
    <w:name w:val="font5"/>
    <w:basedOn w:val="Normal"/>
    <w:rsid w:val="005E344B"/>
    <w:pPr>
      <w:spacing w:before="100" w:beforeAutospacing="1" w:after="100" w:afterAutospacing="1" w:line="240" w:lineRule="auto"/>
    </w:pPr>
    <w:rPr>
      <w:rFonts w:ascii="Sylfaen" w:hAnsi="Sylfaen"/>
      <w:color w:val="000000"/>
      <w:sz w:val="16"/>
      <w:szCs w:val="16"/>
    </w:rPr>
  </w:style>
  <w:style w:type="paragraph" w:customStyle="1" w:styleId="font6">
    <w:name w:val="font6"/>
    <w:basedOn w:val="Normal"/>
    <w:rsid w:val="005E344B"/>
    <w:pP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font7">
    <w:name w:val="font7"/>
    <w:basedOn w:val="Normal"/>
    <w:rsid w:val="005E344B"/>
    <w:pPr>
      <w:spacing w:before="100" w:beforeAutospacing="1" w:after="100" w:afterAutospacing="1" w:line="240" w:lineRule="auto"/>
    </w:pPr>
    <w:rPr>
      <w:rFonts w:ascii="Sylfaen" w:hAnsi="Sylfaen"/>
      <w:sz w:val="20"/>
      <w:szCs w:val="20"/>
    </w:rPr>
  </w:style>
  <w:style w:type="paragraph" w:customStyle="1" w:styleId="font8">
    <w:name w:val="font8"/>
    <w:basedOn w:val="Normal"/>
    <w:rsid w:val="005E344B"/>
    <w:pPr>
      <w:spacing w:before="100" w:beforeAutospacing="1" w:after="100" w:afterAutospacing="1" w:line="240" w:lineRule="auto"/>
    </w:pPr>
    <w:rPr>
      <w:rFonts w:ascii="Sylfaen" w:hAnsi="Sylfaen"/>
      <w:color w:val="FF0000"/>
      <w:sz w:val="20"/>
      <w:szCs w:val="20"/>
    </w:rPr>
  </w:style>
  <w:style w:type="paragraph" w:customStyle="1" w:styleId="font9">
    <w:name w:val="font9"/>
    <w:basedOn w:val="Normal"/>
    <w:rsid w:val="005E344B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0">
    <w:name w:val="font10"/>
    <w:basedOn w:val="Normal"/>
    <w:rsid w:val="005E344B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Normal"/>
    <w:rsid w:val="005E344B"/>
    <w:pPr>
      <w:pBdr>
        <w:bottom w:val="double" w:sz="6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color w:val="000000"/>
      <w:sz w:val="16"/>
      <w:szCs w:val="16"/>
    </w:rPr>
  </w:style>
  <w:style w:type="paragraph" w:customStyle="1" w:styleId="xl65">
    <w:name w:val="xl65"/>
    <w:basedOn w:val="Normal"/>
    <w:rsid w:val="005E344B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color w:val="000000"/>
      <w:sz w:val="16"/>
      <w:szCs w:val="16"/>
    </w:rPr>
  </w:style>
  <w:style w:type="paragraph" w:customStyle="1" w:styleId="xl66">
    <w:name w:val="xl66"/>
    <w:basedOn w:val="Normal"/>
    <w:rsid w:val="005E344B"/>
    <w:pPr>
      <w:pBdr>
        <w:left w:val="single" w:sz="8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color w:val="000000"/>
      <w:sz w:val="16"/>
      <w:szCs w:val="16"/>
    </w:rPr>
  </w:style>
  <w:style w:type="paragraph" w:customStyle="1" w:styleId="xl67">
    <w:name w:val="xl67"/>
    <w:basedOn w:val="Normal"/>
    <w:rsid w:val="005E344B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color w:val="000000"/>
      <w:sz w:val="16"/>
      <w:szCs w:val="16"/>
    </w:rPr>
  </w:style>
  <w:style w:type="paragraph" w:customStyle="1" w:styleId="xl68">
    <w:name w:val="xl68"/>
    <w:basedOn w:val="Normal"/>
    <w:rsid w:val="005E344B"/>
    <w:pPr>
      <w:pBdr>
        <w:top w:val="double" w:sz="6" w:space="0" w:color="auto"/>
        <w:left w:val="double" w:sz="6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color w:val="000000"/>
      <w:sz w:val="16"/>
      <w:szCs w:val="16"/>
    </w:rPr>
  </w:style>
  <w:style w:type="paragraph" w:customStyle="1" w:styleId="xl69">
    <w:name w:val="xl69"/>
    <w:basedOn w:val="Normal"/>
    <w:rsid w:val="005E344B"/>
    <w:pPr>
      <w:pBdr>
        <w:top w:val="double" w:sz="6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color w:val="000000"/>
      <w:sz w:val="16"/>
      <w:szCs w:val="16"/>
    </w:rPr>
  </w:style>
  <w:style w:type="paragraph" w:customStyle="1" w:styleId="xl70">
    <w:name w:val="xl70"/>
    <w:basedOn w:val="Normal"/>
    <w:rsid w:val="005E344B"/>
    <w:pPr>
      <w:pBdr>
        <w:top w:val="double" w:sz="6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color w:val="000000"/>
      <w:sz w:val="16"/>
      <w:szCs w:val="16"/>
    </w:rPr>
  </w:style>
  <w:style w:type="paragraph" w:customStyle="1" w:styleId="xl71">
    <w:name w:val="xl71"/>
    <w:basedOn w:val="Normal"/>
    <w:rsid w:val="005E344B"/>
    <w:pPr>
      <w:pBdr>
        <w:top w:val="double" w:sz="6" w:space="0" w:color="auto"/>
        <w:right w:val="dotted" w:sz="4" w:space="0" w:color="000000"/>
      </w:pBdr>
      <w:spacing w:before="100" w:beforeAutospacing="1" w:after="100" w:afterAutospacing="1" w:line="240" w:lineRule="auto"/>
      <w:jc w:val="center"/>
    </w:pPr>
    <w:rPr>
      <w:rFonts w:ascii="Sylfaen" w:hAnsi="Sylfaen"/>
      <w:color w:val="000000"/>
      <w:sz w:val="16"/>
      <w:szCs w:val="16"/>
    </w:rPr>
  </w:style>
  <w:style w:type="paragraph" w:customStyle="1" w:styleId="xl72">
    <w:name w:val="xl72"/>
    <w:basedOn w:val="Normal"/>
    <w:rsid w:val="005E344B"/>
    <w:pPr>
      <w:pBdr>
        <w:top w:val="double" w:sz="6" w:space="0" w:color="auto"/>
        <w:bottom w:val="dotted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color w:val="000000"/>
      <w:sz w:val="16"/>
      <w:szCs w:val="16"/>
    </w:rPr>
  </w:style>
  <w:style w:type="paragraph" w:customStyle="1" w:styleId="xl73">
    <w:name w:val="xl73"/>
    <w:basedOn w:val="Normal"/>
    <w:rsid w:val="005E344B"/>
    <w:pPr>
      <w:pBdr>
        <w:top w:val="double" w:sz="6" w:space="0" w:color="auto"/>
        <w:left w:val="dotted" w:sz="4" w:space="0" w:color="000000"/>
        <w:bottom w:val="dotted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color w:val="000000"/>
      <w:sz w:val="16"/>
      <w:szCs w:val="16"/>
    </w:rPr>
  </w:style>
  <w:style w:type="paragraph" w:customStyle="1" w:styleId="xl74">
    <w:name w:val="xl74"/>
    <w:basedOn w:val="Normal"/>
    <w:rsid w:val="005E344B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sz w:val="20"/>
      <w:szCs w:val="20"/>
    </w:rPr>
  </w:style>
  <w:style w:type="paragraph" w:customStyle="1" w:styleId="xl75">
    <w:name w:val="xl75"/>
    <w:basedOn w:val="Normal"/>
    <w:rsid w:val="005E344B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/>
      <w:sz w:val="20"/>
      <w:szCs w:val="20"/>
    </w:rPr>
  </w:style>
  <w:style w:type="paragraph" w:customStyle="1" w:styleId="xl76">
    <w:name w:val="xl76"/>
    <w:basedOn w:val="Normal"/>
    <w:rsid w:val="005E344B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hAnsi="Sylfaen"/>
      <w:sz w:val="20"/>
      <w:szCs w:val="20"/>
    </w:rPr>
  </w:style>
  <w:style w:type="paragraph" w:customStyle="1" w:styleId="xl77">
    <w:name w:val="xl77"/>
    <w:basedOn w:val="Normal"/>
    <w:rsid w:val="005E344B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/>
      <w:sz w:val="20"/>
      <w:szCs w:val="20"/>
    </w:rPr>
  </w:style>
  <w:style w:type="paragraph" w:customStyle="1" w:styleId="xl78">
    <w:name w:val="xl78"/>
    <w:basedOn w:val="Normal"/>
    <w:rsid w:val="005E344B"/>
    <w:pPr>
      <w:pBdr>
        <w:top w:val="dotted" w:sz="4" w:space="0" w:color="auto"/>
        <w:left w:val="dotted" w:sz="4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sz w:val="20"/>
      <w:szCs w:val="20"/>
    </w:rPr>
  </w:style>
  <w:style w:type="paragraph" w:customStyle="1" w:styleId="xl79">
    <w:name w:val="xl79"/>
    <w:basedOn w:val="Normal"/>
    <w:rsid w:val="005E344B"/>
    <w:pPr>
      <w:pBdr>
        <w:top w:val="dotted" w:sz="4" w:space="0" w:color="auto"/>
        <w:left w:val="dotted" w:sz="4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/>
      <w:sz w:val="20"/>
      <w:szCs w:val="20"/>
    </w:rPr>
  </w:style>
  <w:style w:type="paragraph" w:customStyle="1" w:styleId="xl80">
    <w:name w:val="xl80"/>
    <w:basedOn w:val="Normal"/>
    <w:rsid w:val="005E344B"/>
    <w:pPr>
      <w:pBdr>
        <w:top w:val="double" w:sz="6" w:space="0" w:color="auto"/>
        <w:left w:val="dotted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color w:val="000000"/>
      <w:sz w:val="16"/>
      <w:szCs w:val="16"/>
    </w:rPr>
  </w:style>
  <w:style w:type="paragraph" w:customStyle="1" w:styleId="xl81">
    <w:name w:val="xl81"/>
    <w:basedOn w:val="Normal"/>
    <w:rsid w:val="005E344B"/>
    <w:pPr>
      <w:pBdr>
        <w:left w:val="dotted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color w:val="000000"/>
      <w:sz w:val="16"/>
      <w:szCs w:val="16"/>
    </w:rPr>
  </w:style>
  <w:style w:type="paragraph" w:customStyle="1" w:styleId="xl82">
    <w:name w:val="xl82"/>
    <w:basedOn w:val="Normal"/>
    <w:rsid w:val="005E344B"/>
    <w:pPr>
      <w:pBdr>
        <w:bottom w:val="double" w:sz="6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color w:val="000000"/>
      <w:sz w:val="16"/>
      <w:szCs w:val="16"/>
    </w:rPr>
  </w:style>
  <w:style w:type="paragraph" w:customStyle="1" w:styleId="xl83">
    <w:name w:val="xl83"/>
    <w:basedOn w:val="Normal"/>
    <w:rsid w:val="005E344B"/>
    <w:pPr>
      <w:pBdr>
        <w:top w:val="double" w:sz="6" w:space="0" w:color="auto"/>
        <w:left w:val="dotted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color w:val="000000"/>
      <w:sz w:val="16"/>
      <w:szCs w:val="16"/>
    </w:rPr>
  </w:style>
  <w:style w:type="paragraph" w:customStyle="1" w:styleId="xl84">
    <w:name w:val="xl84"/>
    <w:basedOn w:val="Normal"/>
    <w:rsid w:val="005E344B"/>
    <w:pPr>
      <w:pBdr>
        <w:lef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sz w:val="32"/>
      <w:szCs w:val="32"/>
    </w:rPr>
  </w:style>
  <w:style w:type="paragraph" w:customStyle="1" w:styleId="xl85">
    <w:name w:val="xl85"/>
    <w:basedOn w:val="Normal"/>
    <w:rsid w:val="005E3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Normal"/>
    <w:rsid w:val="005E344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al"/>
    <w:rsid w:val="005E344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al"/>
    <w:rsid w:val="005E344B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"/>
    <w:rsid w:val="005E344B"/>
    <w:pPr>
      <w:pBdr>
        <w:top w:val="double" w:sz="6" w:space="0" w:color="auto"/>
        <w:bottom w:val="dotted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color w:val="000000"/>
      <w:sz w:val="16"/>
      <w:szCs w:val="16"/>
    </w:rPr>
  </w:style>
  <w:style w:type="paragraph" w:customStyle="1" w:styleId="xl90">
    <w:name w:val="xl90"/>
    <w:basedOn w:val="Normal"/>
    <w:rsid w:val="005E344B"/>
    <w:pPr>
      <w:pBdr>
        <w:top w:val="dotted" w:sz="4" w:space="0" w:color="auto"/>
        <w:left w:val="double" w:sz="6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Sylfaen" w:hAnsi="Sylfaen"/>
      <w:sz w:val="20"/>
      <w:szCs w:val="20"/>
    </w:rPr>
  </w:style>
  <w:style w:type="paragraph" w:customStyle="1" w:styleId="xl91">
    <w:name w:val="xl91"/>
    <w:basedOn w:val="Normal"/>
    <w:rsid w:val="005E344B"/>
    <w:pPr>
      <w:pBdr>
        <w:top w:val="dotted" w:sz="4" w:space="0" w:color="auto"/>
        <w:left w:val="double" w:sz="6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Sylfaen" w:hAnsi="Sylfaen"/>
      <w:sz w:val="20"/>
      <w:szCs w:val="20"/>
    </w:rPr>
  </w:style>
  <w:style w:type="paragraph" w:customStyle="1" w:styleId="xl92">
    <w:name w:val="xl92"/>
    <w:basedOn w:val="Normal"/>
    <w:rsid w:val="005E344B"/>
    <w:pPr>
      <w:pBdr>
        <w:top w:val="dotted" w:sz="4" w:space="0" w:color="auto"/>
        <w:left w:val="double" w:sz="6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Sylfaen" w:hAnsi="Sylfaen"/>
      <w:sz w:val="20"/>
      <w:szCs w:val="20"/>
    </w:rPr>
  </w:style>
  <w:style w:type="paragraph" w:customStyle="1" w:styleId="xl93">
    <w:name w:val="xl93"/>
    <w:basedOn w:val="Normal"/>
    <w:rsid w:val="005E344B"/>
    <w:pPr>
      <w:pBdr>
        <w:left w:val="dotted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sz w:val="32"/>
      <w:szCs w:val="32"/>
    </w:rPr>
  </w:style>
  <w:style w:type="paragraph" w:customStyle="1" w:styleId="xl94">
    <w:name w:val="xl94"/>
    <w:basedOn w:val="Normal"/>
    <w:rsid w:val="005E344B"/>
    <w:pPr>
      <w:pBdr>
        <w:left w:val="double" w:sz="6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Sylfaen" w:hAnsi="Sylfaen"/>
      <w:sz w:val="20"/>
      <w:szCs w:val="20"/>
    </w:rPr>
  </w:style>
  <w:style w:type="paragraph" w:customStyle="1" w:styleId="xl95">
    <w:name w:val="xl95"/>
    <w:basedOn w:val="Normal"/>
    <w:rsid w:val="005E344B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sz w:val="20"/>
      <w:szCs w:val="20"/>
    </w:rPr>
  </w:style>
  <w:style w:type="paragraph" w:customStyle="1" w:styleId="xl96">
    <w:name w:val="xl96"/>
    <w:basedOn w:val="Normal"/>
    <w:rsid w:val="005E344B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/>
      <w:sz w:val="20"/>
      <w:szCs w:val="20"/>
    </w:rPr>
  </w:style>
  <w:style w:type="paragraph" w:customStyle="1" w:styleId="xl97">
    <w:name w:val="xl97"/>
    <w:basedOn w:val="Normal"/>
    <w:rsid w:val="005E34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"/>
    <w:rsid w:val="005E344B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rsid w:val="005E344B"/>
    <w:pPr>
      <w:pBdr>
        <w:left w:val="double" w:sz="6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color w:val="000000"/>
      <w:sz w:val="16"/>
      <w:szCs w:val="16"/>
    </w:rPr>
  </w:style>
  <w:style w:type="paragraph" w:customStyle="1" w:styleId="xl100">
    <w:name w:val="xl100"/>
    <w:basedOn w:val="Normal"/>
    <w:rsid w:val="005E344B"/>
    <w:pPr>
      <w:pBdr>
        <w:left w:val="dotted" w:sz="4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color w:val="000000"/>
      <w:sz w:val="16"/>
      <w:szCs w:val="16"/>
    </w:rPr>
  </w:style>
  <w:style w:type="paragraph" w:customStyle="1" w:styleId="xl101">
    <w:name w:val="xl101"/>
    <w:basedOn w:val="Normal"/>
    <w:rsid w:val="005E344B"/>
    <w:pPr>
      <w:pBdr>
        <w:left w:val="dotted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color w:val="000000"/>
      <w:sz w:val="16"/>
      <w:szCs w:val="16"/>
    </w:rPr>
  </w:style>
  <w:style w:type="paragraph" w:customStyle="1" w:styleId="xl102">
    <w:name w:val="xl102"/>
    <w:basedOn w:val="Normal"/>
    <w:rsid w:val="005E344B"/>
    <w:pPr>
      <w:pBdr>
        <w:bottom w:val="double" w:sz="6" w:space="0" w:color="auto"/>
        <w:right w:val="dotted" w:sz="4" w:space="0" w:color="000000"/>
      </w:pBdr>
      <w:spacing w:before="100" w:beforeAutospacing="1" w:after="100" w:afterAutospacing="1" w:line="240" w:lineRule="auto"/>
      <w:jc w:val="center"/>
    </w:pPr>
    <w:rPr>
      <w:rFonts w:ascii="Sylfaen" w:hAnsi="Sylfaen"/>
      <w:color w:val="000000"/>
      <w:sz w:val="16"/>
      <w:szCs w:val="16"/>
    </w:rPr>
  </w:style>
  <w:style w:type="paragraph" w:customStyle="1" w:styleId="xl103">
    <w:name w:val="xl103"/>
    <w:basedOn w:val="Normal"/>
    <w:rsid w:val="005E344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"/>
    <w:rsid w:val="005E34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rsid w:val="005E344B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"/>
    <w:rsid w:val="005E344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sz w:val="20"/>
      <w:szCs w:val="20"/>
    </w:rPr>
  </w:style>
  <w:style w:type="paragraph" w:customStyle="1" w:styleId="xl107">
    <w:name w:val="xl107"/>
    <w:basedOn w:val="Normal"/>
    <w:rsid w:val="005E344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"/>
    <w:rsid w:val="005E3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sz w:val="20"/>
      <w:szCs w:val="20"/>
    </w:rPr>
  </w:style>
  <w:style w:type="paragraph" w:customStyle="1" w:styleId="xl109">
    <w:name w:val="xl109"/>
    <w:basedOn w:val="Normal"/>
    <w:rsid w:val="005E3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"/>
    <w:rsid w:val="005E344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sz w:val="20"/>
      <w:szCs w:val="20"/>
    </w:rPr>
  </w:style>
  <w:style w:type="paragraph" w:customStyle="1" w:styleId="xl111">
    <w:name w:val="xl111"/>
    <w:basedOn w:val="Normal"/>
    <w:rsid w:val="005E344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8109D"/>
    <w:rPr>
      <w:color w:val="800080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0D770D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D770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70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50077-D770-4FB3-957E-2C3AD637E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</Company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levanpapa</dc:creator>
  <cp:keywords/>
  <dc:description/>
  <cp:lastModifiedBy>Lali Madzgarashvili</cp:lastModifiedBy>
  <cp:revision>2</cp:revision>
  <cp:lastPrinted>2021-11-30T14:30:00Z</cp:lastPrinted>
  <dcterms:created xsi:type="dcterms:W3CDTF">2022-09-19T13:52:00Z</dcterms:created>
  <dcterms:modified xsi:type="dcterms:W3CDTF">2022-09-19T13:52:00Z</dcterms:modified>
</cp:coreProperties>
</file>